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B8" w:rsidRPr="005F36B8" w:rsidRDefault="005F36B8" w:rsidP="005F36B8">
      <w:pPr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939393"/>
          <w:lang w:eastAsia="ru-RU"/>
        </w:rPr>
      </w:pPr>
      <w:r>
        <w:rPr>
          <w:rFonts w:ascii="Arial" w:eastAsia="Times New Roman" w:hAnsi="Arial" w:cs="Arial"/>
          <w:caps/>
          <w:color w:val="939393"/>
          <w:lang w:eastAsia="ru-RU"/>
        </w:rPr>
        <w:t> </w:t>
      </w:r>
    </w:p>
    <w:p w:rsidR="005F36B8" w:rsidRPr="005F36B8" w:rsidRDefault="005F36B8" w:rsidP="005F36B8">
      <w:pPr>
        <w:shd w:val="clear" w:color="auto" w:fill="FFFFFF"/>
        <w:spacing w:before="30" w:line="240" w:lineRule="auto"/>
        <w:ind w:left="-225"/>
        <w:jc w:val="center"/>
        <w:textAlignment w:val="top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</w:p>
    <w:p w:rsidR="005F36B8" w:rsidRPr="005F36B8" w:rsidRDefault="005F36B8" w:rsidP="005F36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04040"/>
          <w:lang w:eastAsia="ru-RU"/>
        </w:rPr>
      </w:pPr>
      <w:r w:rsidRPr="005F36B8">
        <w:rPr>
          <w:rFonts w:ascii="Arial" w:eastAsia="Times New Roman" w:hAnsi="Arial" w:cs="Arial"/>
          <w:noProof/>
          <w:color w:val="404040"/>
          <w:lang w:eastAsia="ru-RU"/>
        </w:rPr>
        <mc:AlternateContent>
          <mc:Choice Requires="wps">
            <w:drawing>
              <wp:inline distT="0" distB="0" distL="0" distR="0" wp14:anchorId="5A9A7639" wp14:editId="72B64AA3">
                <wp:extent cx="304800" cy="304800"/>
                <wp:effectExtent l="0" t="0" r="0" b="0"/>
                <wp:docPr id="1" name="AutoShape 1" descr="Всероссийская просветительская эстафета «Мои финансы». 1 этап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Всероссийская просветительская эстафета «Мои финансы». 1 этап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oYZlPiIDAAAyBgAADgAAAAAAAAAA&#10;AAAAAAAuAgAAZHJzL2Uyb0RvYy54bWxQSwECLQAUAAYACAAAACEATKDpLNgAAAADAQAADwAAAAAA&#10;AAAAAAAAAAB8BQAAZHJzL2Rvd25yZXYueG1sUEsFBgAAAAAEAAQA8wAAAIEGAAAAAA==&#10;" filled="f" stroked="f">
                <o:lock v:ext="edit" aspectratio="t"/>
                <w10:anchorlock/>
              </v:rect>
            </w:pict>
          </mc:Fallback>
        </mc:AlternateContent>
      </w:r>
    </w:p>
    <w:p w:rsidR="005F36B8" w:rsidRPr="005F36B8" w:rsidRDefault="005F36B8" w:rsidP="005F36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04040"/>
          <w:lang w:eastAsia="ru-RU"/>
        </w:rPr>
      </w:pPr>
      <w:r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</w:p>
    <w:p w:rsidR="005F36B8" w:rsidRPr="005F36B8" w:rsidRDefault="005F36B8" w:rsidP="005F36B8">
      <w:pPr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939393"/>
          <w:lang w:eastAsia="ru-RU"/>
        </w:rPr>
      </w:pPr>
      <w:r w:rsidRPr="005F36B8">
        <w:rPr>
          <w:rFonts w:ascii="Arial" w:eastAsia="Times New Roman" w:hAnsi="Arial" w:cs="Arial"/>
          <w:caps/>
          <w:color w:val="939393"/>
          <w:lang w:eastAsia="ru-RU"/>
        </w:rPr>
        <w:t> 2024</w:t>
      </w:r>
    </w:p>
    <w:p w:rsidR="005F36B8" w:rsidRPr="005F36B8" w:rsidRDefault="005F36B8" w:rsidP="005F36B8">
      <w:pPr>
        <w:numPr>
          <w:ilvl w:val="0"/>
          <w:numId w:val="2"/>
        </w:numPr>
        <w:shd w:val="clear" w:color="auto" w:fill="FFFFFF"/>
        <w:spacing w:before="30" w:after="0" w:line="240" w:lineRule="auto"/>
        <w:ind w:left="-225" w:right="-165"/>
        <w:jc w:val="right"/>
        <w:textAlignment w:val="top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</w:p>
    <w:p w:rsidR="005F36B8" w:rsidRPr="005F36B8" w:rsidRDefault="005F36B8" w:rsidP="005F36B8">
      <w:pPr>
        <w:numPr>
          <w:ilvl w:val="0"/>
          <w:numId w:val="2"/>
        </w:numPr>
        <w:shd w:val="clear" w:color="auto" w:fill="FFFFFF"/>
        <w:spacing w:before="30" w:after="0" w:line="240" w:lineRule="auto"/>
        <w:ind w:left="-225" w:right="-165"/>
        <w:jc w:val="right"/>
        <w:textAlignment w:val="top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</w:p>
    <w:p w:rsidR="005F36B8" w:rsidRPr="005F36B8" w:rsidRDefault="005F36B8" w:rsidP="005F36B8">
      <w:pPr>
        <w:numPr>
          <w:ilvl w:val="0"/>
          <w:numId w:val="2"/>
        </w:numPr>
        <w:shd w:val="clear" w:color="auto" w:fill="FFFFFF"/>
        <w:spacing w:before="30" w:line="240" w:lineRule="auto"/>
        <w:ind w:left="-225"/>
        <w:jc w:val="right"/>
        <w:textAlignment w:val="top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</w:p>
    <w:p w:rsidR="005F36B8" w:rsidRPr="005F36B8" w:rsidRDefault="005F36B8" w:rsidP="005F36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04040"/>
          <w:lang w:eastAsia="ru-RU"/>
        </w:rPr>
      </w:pPr>
      <w:r w:rsidRPr="005F36B8">
        <w:rPr>
          <w:rFonts w:ascii="Arial" w:eastAsia="Times New Roman" w:hAnsi="Arial" w:cs="Arial"/>
          <w:noProof/>
          <w:color w:val="404040"/>
          <w:lang w:eastAsia="ru-RU"/>
        </w:rPr>
        <mc:AlternateContent>
          <mc:Choice Requires="wps">
            <w:drawing>
              <wp:inline distT="0" distB="0" distL="0" distR="0" wp14:anchorId="565A3890" wp14:editId="5E38D523">
                <wp:extent cx="304800" cy="304800"/>
                <wp:effectExtent l="0" t="0" r="0" b="0"/>
                <wp:docPr id="3" name="AutoShape 3" descr="Всероссийская просветительская эстафета «Мои финансы». 1 этап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Всероссийская просветительская эстафета «Мои финансы». 1 этап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9TsUviIDAAAyBgAADgAAAAAAAAAA&#10;AAAAAAAuAgAAZHJzL2Uyb0RvYy54bWxQSwECLQAUAAYACAAAACEATKDpLNgAAAADAQAADwAAAAAA&#10;AAAAAAAAAAB8BQAAZHJzL2Rvd25yZXYueG1sUEsFBgAAAAAEAAQA8wAAAIEGAAAAAA==&#10;" filled="f" stroked="f">
                <o:lock v:ext="edit" aspectratio="t"/>
                <w10:anchorlock/>
              </v:rect>
            </w:pict>
          </mc:Fallback>
        </mc:AlternateContent>
      </w:r>
    </w:p>
    <w:p w:rsidR="00F64393" w:rsidRDefault="00F64393" w:rsidP="005F36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77EC6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</w:p>
    <w:p w:rsidR="00F64393" w:rsidRPr="00706EC4" w:rsidRDefault="00F64393" w:rsidP="00F64393">
      <w:pPr>
        <w:pStyle w:val="a7"/>
        <w:tabs>
          <w:tab w:val="clear" w:pos="4677"/>
          <w:tab w:val="clear" w:pos="9355"/>
        </w:tabs>
        <w:ind w:right="-1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 11 апреля по 30 июня проводится </w:t>
      </w:r>
      <w:r>
        <w:rPr>
          <w:bCs/>
          <w:sz w:val="28"/>
          <w:szCs w:val="28"/>
          <w:lang w:val="en-US"/>
        </w:rPr>
        <w:t>I</w:t>
      </w:r>
      <w:r w:rsidRPr="00CE429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этап </w:t>
      </w:r>
      <w:r w:rsidRPr="00706EC4">
        <w:rPr>
          <w:sz w:val="28"/>
          <w:szCs w:val="28"/>
        </w:rPr>
        <w:t>Всероссийск</w:t>
      </w:r>
      <w:r>
        <w:rPr>
          <w:sz w:val="28"/>
          <w:szCs w:val="28"/>
        </w:rPr>
        <w:t xml:space="preserve">ой </w:t>
      </w:r>
      <w:r w:rsidRPr="00706EC4">
        <w:rPr>
          <w:sz w:val="28"/>
          <w:szCs w:val="28"/>
        </w:rPr>
        <w:t>просветительск</w:t>
      </w:r>
      <w:r>
        <w:rPr>
          <w:sz w:val="28"/>
          <w:szCs w:val="28"/>
        </w:rPr>
        <w:t>ой</w:t>
      </w:r>
      <w:r w:rsidRPr="00706EC4">
        <w:rPr>
          <w:sz w:val="28"/>
          <w:szCs w:val="28"/>
        </w:rPr>
        <w:t xml:space="preserve"> эстафет</w:t>
      </w:r>
      <w:r>
        <w:rPr>
          <w:sz w:val="28"/>
          <w:szCs w:val="28"/>
        </w:rPr>
        <w:t>ы</w:t>
      </w:r>
      <w:r w:rsidRPr="00706EC4">
        <w:rPr>
          <w:sz w:val="28"/>
          <w:szCs w:val="28"/>
        </w:rPr>
        <w:t xml:space="preserve"> МОИ ФИНАНСЫ</w:t>
      </w:r>
      <w:r w:rsidRPr="00706EC4">
        <w:rPr>
          <w:bCs/>
          <w:sz w:val="28"/>
          <w:szCs w:val="28"/>
        </w:rPr>
        <w:t xml:space="preserve"> </w:t>
      </w:r>
      <w:r w:rsidRPr="00706EC4">
        <w:rPr>
          <w:sz w:val="28"/>
          <w:szCs w:val="28"/>
        </w:rPr>
        <w:t>по теме «Семейный бюджет</w:t>
      </w:r>
      <w:r>
        <w:rPr>
          <w:sz w:val="28"/>
          <w:szCs w:val="28"/>
        </w:rPr>
        <w:t>: как не ссориться из-за денег»</w:t>
      </w:r>
      <w:r w:rsidRPr="00706EC4">
        <w:rPr>
          <w:sz w:val="28"/>
          <w:szCs w:val="28"/>
        </w:rPr>
        <w:t xml:space="preserve">. Направляем ссылки на плакаты, </w:t>
      </w:r>
      <w:proofErr w:type="spellStart"/>
      <w:r w:rsidRPr="00706EC4">
        <w:rPr>
          <w:sz w:val="28"/>
          <w:szCs w:val="28"/>
        </w:rPr>
        <w:t>лифлеты</w:t>
      </w:r>
      <w:proofErr w:type="spellEnd"/>
      <w:r w:rsidRPr="00706EC4">
        <w:rPr>
          <w:sz w:val="28"/>
          <w:szCs w:val="28"/>
        </w:rPr>
        <w:t xml:space="preserve">, </w:t>
      </w:r>
      <w:r>
        <w:rPr>
          <w:sz w:val="28"/>
          <w:szCs w:val="28"/>
        </w:rPr>
        <w:t>которые необходимо</w:t>
      </w:r>
      <w:r w:rsidRPr="00706EC4">
        <w:rPr>
          <w:sz w:val="28"/>
          <w:szCs w:val="28"/>
        </w:rPr>
        <w:t xml:space="preserve"> размес</w:t>
      </w:r>
      <w:r>
        <w:rPr>
          <w:sz w:val="28"/>
          <w:szCs w:val="28"/>
        </w:rPr>
        <w:t>тить на информационных стендах,</w:t>
      </w:r>
      <w:r w:rsidRPr="00706EC4">
        <w:rPr>
          <w:sz w:val="28"/>
          <w:szCs w:val="28"/>
        </w:rPr>
        <w:t xml:space="preserve"> на сайтах учреждений</w:t>
      </w:r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мессенджерах</w:t>
      </w:r>
      <w:proofErr w:type="spellEnd"/>
      <w:r w:rsidRPr="00706EC4">
        <w:rPr>
          <w:sz w:val="28"/>
          <w:szCs w:val="28"/>
        </w:rPr>
        <w:t>:</w:t>
      </w:r>
    </w:p>
    <w:p w:rsidR="00F64393" w:rsidRPr="00706EC4" w:rsidRDefault="00967E9D" w:rsidP="00F6439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6" w:tgtFrame="_blank" w:history="1">
        <w:r w:rsidR="00F64393" w:rsidRPr="00706EC4">
          <w:rPr>
            <w:rStyle w:val="a5"/>
            <w:rFonts w:ascii="Times New Roman" w:hAnsi="Times New Roman" w:cs="Times New Roman"/>
            <w:sz w:val="28"/>
            <w:szCs w:val="28"/>
          </w:rPr>
          <w:t>Чек-лист </w:t>
        </w:r>
      </w:hyperlink>
      <w:hyperlink r:id="rId7" w:tgtFrame="_blank" w:history="1">
        <w:r w:rsidR="00F64393" w:rsidRPr="00706EC4">
          <w:rPr>
            <w:rStyle w:val="a5"/>
            <w:rFonts w:ascii="Times New Roman" w:hAnsi="Times New Roman" w:cs="Times New Roman"/>
            <w:sz w:val="28"/>
            <w:szCs w:val="28"/>
          </w:rPr>
          <w:t>финансово-цифровой безопасности семь</w:t>
        </w:r>
      </w:hyperlink>
      <w:hyperlink r:id="rId8" w:tgtFrame="_blank" w:history="1">
        <w:r w:rsidR="00F64393" w:rsidRPr="00706EC4">
          <w:rPr>
            <w:rStyle w:val="a5"/>
            <w:rFonts w:ascii="Times New Roman" w:hAnsi="Times New Roman" w:cs="Times New Roman"/>
            <w:sz w:val="28"/>
            <w:szCs w:val="28"/>
          </w:rPr>
          <w:t>и</w:t>
        </w:r>
      </w:hyperlink>
      <w:r w:rsidR="00F64393" w:rsidRPr="00706EC4">
        <w:rPr>
          <w:rFonts w:ascii="Times New Roman" w:hAnsi="Times New Roman" w:cs="Times New Roman"/>
          <w:sz w:val="28"/>
          <w:szCs w:val="28"/>
        </w:rPr>
        <w:t xml:space="preserve"> (</w:t>
      </w:r>
      <w:hyperlink r:id="rId9" w:tgtFrame="_blank" w:history="1">
        <w:r w:rsidR="00F64393" w:rsidRPr="00706EC4">
          <w:rPr>
            <w:rStyle w:val="a5"/>
            <w:rFonts w:ascii="Times New Roman" w:hAnsi="Times New Roman" w:cs="Times New Roman"/>
            <w:sz w:val="28"/>
            <w:szCs w:val="28"/>
          </w:rPr>
          <w:t>https://app-dev.моифинансы.рф/storage/63964/ceklist.jpg</w:t>
        </w:r>
      </w:hyperlink>
      <w:r w:rsidR="00F64393" w:rsidRPr="00706EC4">
        <w:rPr>
          <w:rFonts w:ascii="Times New Roman" w:hAnsi="Times New Roman" w:cs="Times New Roman"/>
          <w:sz w:val="28"/>
          <w:szCs w:val="28"/>
        </w:rPr>
        <w:t>);</w:t>
      </w:r>
    </w:p>
    <w:p w:rsidR="00F64393" w:rsidRPr="00706EC4" w:rsidRDefault="00967E9D" w:rsidP="00F6439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0" w:tgtFrame="_blank" w:history="1">
        <w:r w:rsidR="00F64393" w:rsidRPr="00706EC4">
          <w:rPr>
            <w:rStyle w:val="a5"/>
            <w:rFonts w:ascii="Times New Roman" w:hAnsi="Times New Roman" w:cs="Times New Roman"/>
            <w:sz w:val="28"/>
            <w:szCs w:val="28"/>
          </w:rPr>
          <w:t>Правила финансово-цифровой безопасности в семье</w:t>
        </w:r>
      </w:hyperlink>
      <w:r w:rsidR="00F64393" w:rsidRPr="00706EC4">
        <w:rPr>
          <w:rFonts w:ascii="Times New Roman" w:hAnsi="Times New Roman" w:cs="Times New Roman"/>
          <w:sz w:val="28"/>
          <w:szCs w:val="28"/>
        </w:rPr>
        <w:t xml:space="preserve"> (</w:t>
      </w:r>
      <w:hyperlink r:id="rId11" w:tgtFrame="_blank" w:history="1">
        <w:r w:rsidR="00F64393" w:rsidRPr="00706EC4">
          <w:rPr>
            <w:rStyle w:val="a5"/>
            <w:rFonts w:ascii="Times New Roman" w:hAnsi="Times New Roman" w:cs="Times New Roman"/>
            <w:sz w:val="28"/>
            <w:szCs w:val="28"/>
          </w:rPr>
          <w:t>https://app-dev.моифинансы.рф/storage/63955/plakat-kiber.png</w:t>
        </w:r>
      </w:hyperlink>
      <w:r w:rsidR="00F64393" w:rsidRPr="00706EC4">
        <w:rPr>
          <w:rFonts w:ascii="Times New Roman" w:hAnsi="Times New Roman" w:cs="Times New Roman"/>
          <w:sz w:val="28"/>
          <w:szCs w:val="28"/>
        </w:rPr>
        <w:t>); </w:t>
      </w:r>
    </w:p>
    <w:p w:rsidR="00F64393" w:rsidRPr="00706EC4" w:rsidRDefault="00967E9D" w:rsidP="00F6439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2" w:tgtFrame="_blank" w:history="1">
        <w:r w:rsidR="00F64393" w:rsidRPr="00706EC4">
          <w:rPr>
            <w:rStyle w:val="a5"/>
            <w:rFonts w:ascii="Times New Roman" w:hAnsi="Times New Roman" w:cs="Times New Roman"/>
            <w:sz w:val="28"/>
            <w:szCs w:val="28"/>
          </w:rPr>
          <w:t>Как говорить с детьми о деньгах</w:t>
        </w:r>
      </w:hyperlink>
      <w:r w:rsidR="00F64393" w:rsidRPr="00706EC4">
        <w:rPr>
          <w:rFonts w:ascii="Times New Roman" w:hAnsi="Times New Roman" w:cs="Times New Roman"/>
          <w:sz w:val="28"/>
          <w:szCs w:val="28"/>
        </w:rPr>
        <w:t xml:space="preserve"> (</w:t>
      </w:r>
      <w:hyperlink r:id="rId13" w:tgtFrame="_blank" w:history="1">
        <w:r w:rsidR="00F64393" w:rsidRPr="00706EC4">
          <w:rPr>
            <w:rStyle w:val="a5"/>
            <w:rFonts w:ascii="Times New Roman" w:hAnsi="Times New Roman" w:cs="Times New Roman"/>
            <w:sz w:val="28"/>
            <w:szCs w:val="28"/>
          </w:rPr>
          <w:t>https://app-dev.моифинансы.рф/storage/63954/plakat-deti-i-dengi.png</w:t>
        </w:r>
      </w:hyperlink>
      <w:r w:rsidR="00F64393" w:rsidRPr="00706EC4">
        <w:rPr>
          <w:rFonts w:ascii="Times New Roman" w:hAnsi="Times New Roman" w:cs="Times New Roman"/>
          <w:sz w:val="28"/>
          <w:szCs w:val="28"/>
        </w:rPr>
        <w:t>);</w:t>
      </w:r>
    </w:p>
    <w:p w:rsidR="00F64393" w:rsidRPr="00706EC4" w:rsidRDefault="00967E9D" w:rsidP="00F6439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4" w:tgtFrame="_blank" w:history="1">
        <w:r w:rsidR="00F64393" w:rsidRPr="00706EC4">
          <w:rPr>
            <w:rStyle w:val="a5"/>
            <w:rFonts w:ascii="Times New Roman" w:hAnsi="Times New Roman" w:cs="Times New Roman"/>
            <w:sz w:val="28"/>
            <w:szCs w:val="28"/>
          </w:rPr>
          <w:t>Как вести семейный бюджет</w:t>
        </w:r>
      </w:hyperlink>
      <w:r w:rsidR="00F64393" w:rsidRPr="00706EC4">
        <w:rPr>
          <w:rFonts w:ascii="Times New Roman" w:hAnsi="Times New Roman" w:cs="Times New Roman"/>
          <w:sz w:val="28"/>
          <w:szCs w:val="28"/>
        </w:rPr>
        <w:t xml:space="preserve"> (</w:t>
      </w:r>
      <w:hyperlink r:id="rId15" w:tgtFrame="_blank" w:history="1">
        <w:r w:rsidR="00F64393" w:rsidRPr="00706EC4">
          <w:rPr>
            <w:rStyle w:val="a5"/>
            <w:rFonts w:ascii="Times New Roman" w:hAnsi="Times New Roman" w:cs="Times New Roman"/>
            <w:sz w:val="28"/>
            <w:szCs w:val="28"/>
          </w:rPr>
          <w:t>https://app-dev.моифинансы.рф/storage/63953/plakat-6-pravil.png</w:t>
        </w:r>
      </w:hyperlink>
      <w:r w:rsidR="00F64393" w:rsidRPr="00706EC4">
        <w:rPr>
          <w:rFonts w:ascii="Times New Roman" w:hAnsi="Times New Roman" w:cs="Times New Roman"/>
          <w:sz w:val="28"/>
          <w:szCs w:val="28"/>
        </w:rPr>
        <w:t>).</w:t>
      </w:r>
    </w:p>
    <w:p w:rsidR="00F64393" w:rsidRPr="00706EC4" w:rsidRDefault="00F64393" w:rsidP="00F6439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6EC4">
        <w:rPr>
          <w:rFonts w:ascii="Times New Roman" w:hAnsi="Times New Roman" w:cs="Times New Roman"/>
          <w:sz w:val="28"/>
          <w:szCs w:val="28"/>
          <w:shd w:val="clear" w:color="auto" w:fill="FFFFFF"/>
        </w:rPr>
        <w:t>Как не ссориться из-за денег:</w:t>
      </w:r>
    </w:p>
    <w:p w:rsidR="00F64393" w:rsidRPr="00706EC4" w:rsidRDefault="00F64393" w:rsidP="00F64393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706EC4">
        <w:rPr>
          <w:rFonts w:ascii="Times New Roman" w:hAnsi="Times New Roman" w:cs="Times New Roman"/>
          <w:sz w:val="28"/>
          <w:szCs w:val="28"/>
        </w:rPr>
        <w:t>1.</w:t>
      </w:r>
      <w:hyperlink r:id="rId16" w:tgtFrame="_blank" w:history="1">
        <w:r w:rsidRPr="00706EC4">
          <w:rPr>
            <w:rStyle w:val="a5"/>
            <w:rFonts w:ascii="Times New Roman" w:hAnsi="Times New Roman" w:cs="Times New Roman"/>
            <w:sz w:val="28"/>
            <w:szCs w:val="28"/>
          </w:rPr>
          <w:t>https://app-dev.моифинансы.рф/storage/63972/liflet-podrostki-2.pdf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 для </w:t>
      </w:r>
      <w:r w:rsidRPr="00706EC4">
        <w:rPr>
          <w:rFonts w:ascii="Times New Roman" w:hAnsi="Times New Roman" w:cs="Times New Roman"/>
          <w:sz w:val="28"/>
          <w:szCs w:val="28"/>
        </w:rPr>
        <w:t>подростков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4393" w:rsidRPr="00706EC4" w:rsidRDefault="00F64393" w:rsidP="00F6439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6EC4">
        <w:rPr>
          <w:rFonts w:ascii="Times New Roman" w:hAnsi="Times New Roman" w:cs="Times New Roman"/>
          <w:sz w:val="28"/>
          <w:szCs w:val="28"/>
        </w:rPr>
        <w:t>2.</w:t>
      </w:r>
      <w:hyperlink r:id="rId17" w:tgtFrame="_blank" w:history="1">
        <w:r w:rsidRPr="00706EC4">
          <w:rPr>
            <w:rStyle w:val="a5"/>
            <w:rFonts w:ascii="Times New Roman" w:hAnsi="Times New Roman" w:cs="Times New Roman"/>
            <w:sz w:val="28"/>
            <w:szCs w:val="28"/>
          </w:rPr>
          <w:t>https://app-dev.моифинансы.рф/storage/63989/liflet-vzroslye.pdf</w:t>
        </w:r>
      </w:hyperlink>
      <w:r w:rsidRPr="00706EC4">
        <w:rPr>
          <w:rFonts w:ascii="Times New Roman" w:hAnsi="Times New Roman" w:cs="Times New Roman"/>
          <w:sz w:val="28"/>
          <w:szCs w:val="28"/>
        </w:rPr>
        <w:t> для взрослых (25+)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4393" w:rsidRDefault="00F64393" w:rsidP="00F6439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6EC4">
        <w:rPr>
          <w:rFonts w:ascii="Times New Roman" w:hAnsi="Times New Roman" w:cs="Times New Roman"/>
          <w:sz w:val="28"/>
          <w:szCs w:val="28"/>
        </w:rPr>
        <w:t>3.</w:t>
      </w:r>
      <w:hyperlink r:id="rId18" w:tgtFrame="_blank" w:history="1">
        <w:r w:rsidRPr="00706EC4">
          <w:rPr>
            <w:rStyle w:val="a5"/>
            <w:rFonts w:ascii="Times New Roman" w:hAnsi="Times New Roman" w:cs="Times New Roman"/>
            <w:sz w:val="28"/>
            <w:szCs w:val="28"/>
          </w:rPr>
          <w:t>https://app-dev.моифинансы.рф/storage/63962/1liflet-pensionery-pecat.pdf</w:t>
        </w:r>
      </w:hyperlink>
      <w:r w:rsidRPr="00706EC4">
        <w:rPr>
          <w:rFonts w:ascii="Times New Roman" w:hAnsi="Times New Roman" w:cs="Times New Roman"/>
          <w:sz w:val="28"/>
          <w:szCs w:val="28"/>
        </w:rPr>
        <w:t> (для пенсионеров)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4393" w:rsidRPr="00CE4294" w:rsidRDefault="00F64393" w:rsidP="00F643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294">
        <w:rPr>
          <w:rFonts w:ascii="Times New Roman" w:hAnsi="Times New Roman" w:cs="Times New Roman"/>
          <w:sz w:val="28"/>
          <w:szCs w:val="28"/>
        </w:rPr>
        <w:t xml:space="preserve">6. </w:t>
      </w:r>
      <w:hyperlink r:id="rId19" w:tgtFrame="_blank" w:history="1">
        <w:r w:rsidRPr="00CE4294">
          <w:rPr>
            <w:rStyle w:val="a5"/>
            <w:rFonts w:ascii="Times New Roman" w:hAnsi="Times New Roman" w:cs="Times New Roman"/>
            <w:sz w:val="28"/>
            <w:szCs w:val="28"/>
          </w:rPr>
          <w:t>Как говорить с подростками о деньгах</w:t>
        </w:r>
      </w:hyperlink>
      <w:r>
        <w:rPr>
          <w:rStyle w:val="a5"/>
          <w:rFonts w:ascii="Times New Roman" w:hAnsi="Times New Roman" w:cs="Times New Roman"/>
          <w:sz w:val="28"/>
          <w:szCs w:val="28"/>
        </w:rPr>
        <w:t xml:space="preserve"> (</w:t>
      </w:r>
      <w:r w:rsidRPr="00822434">
        <w:rPr>
          <w:rStyle w:val="a5"/>
          <w:rFonts w:ascii="Times New Roman" w:hAnsi="Times New Roman" w:cs="Times New Roman"/>
          <w:sz w:val="28"/>
          <w:szCs w:val="28"/>
        </w:rPr>
        <w:t>https://kachug.irkmo.ru/sodeyst</w:t>
      </w:r>
      <w:r>
        <w:rPr>
          <w:rStyle w:val="a5"/>
          <w:rFonts w:ascii="Times New Roman" w:hAnsi="Times New Roman" w:cs="Times New Roman"/>
          <w:sz w:val="28"/>
          <w:szCs w:val="28"/>
        </w:rPr>
        <w:t>vie-po-finansovoy-gramotnosti/4-</w:t>
      </w:r>
      <w:r w:rsidRPr="00822434">
        <w:rPr>
          <w:rStyle w:val="a5"/>
          <w:rFonts w:ascii="Times New Roman" w:hAnsi="Times New Roman" w:cs="Times New Roman"/>
          <w:sz w:val="28"/>
          <w:szCs w:val="28"/>
        </w:rPr>
        <w:t>liflety/как%20говорить%20с%20подросткими%20о%20деньгах.pdf</w:t>
      </w:r>
      <w:r>
        <w:rPr>
          <w:rStyle w:val="a5"/>
          <w:rFonts w:ascii="Times New Roman" w:hAnsi="Times New Roman" w:cs="Times New Roman"/>
          <w:sz w:val="28"/>
          <w:szCs w:val="28"/>
        </w:rPr>
        <w:t>);</w:t>
      </w:r>
    </w:p>
    <w:p w:rsidR="00F64393" w:rsidRPr="00CE4294" w:rsidRDefault="00F64393" w:rsidP="00F643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294">
        <w:rPr>
          <w:rFonts w:ascii="Times New Roman" w:hAnsi="Times New Roman" w:cs="Times New Roman"/>
          <w:sz w:val="28"/>
          <w:szCs w:val="28"/>
        </w:rPr>
        <w:t xml:space="preserve">7. </w:t>
      </w:r>
      <w:hyperlink r:id="rId20" w:tgtFrame="_blank" w:history="1">
        <w:r w:rsidRPr="00CE4294">
          <w:rPr>
            <w:rStyle w:val="a5"/>
            <w:rFonts w:ascii="Times New Roman" w:hAnsi="Times New Roman" w:cs="Times New Roman"/>
            <w:sz w:val="28"/>
            <w:szCs w:val="28"/>
          </w:rPr>
          <w:t>Как эффективно структурировать семейный бюджет</w:t>
        </w:r>
      </w:hyperlink>
      <w:r>
        <w:rPr>
          <w:rStyle w:val="a5"/>
          <w:rFonts w:ascii="Times New Roman" w:hAnsi="Times New Roman" w:cs="Times New Roman"/>
          <w:sz w:val="28"/>
          <w:szCs w:val="28"/>
        </w:rPr>
        <w:t xml:space="preserve"> (</w:t>
      </w:r>
      <w:r w:rsidRPr="00822434">
        <w:rPr>
          <w:rStyle w:val="a5"/>
          <w:rFonts w:ascii="Times New Roman" w:hAnsi="Times New Roman" w:cs="Times New Roman"/>
          <w:sz w:val="28"/>
          <w:szCs w:val="28"/>
        </w:rPr>
        <w:t>https://kachug.irkmo.ru/sodeystvie-po-finansovoy-gramotnosti/4-liflety/как%20эффективно%20структурировать%20семейный%20бюджет.pdf</w:t>
      </w:r>
      <w:r>
        <w:rPr>
          <w:rStyle w:val="a5"/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Style w:val="a5"/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F64393" w:rsidRPr="00CE4294" w:rsidRDefault="00F64393" w:rsidP="00F643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294"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hyperlink r:id="rId21" w:tgtFrame="_blank" w:history="1">
        <w:r w:rsidRPr="00CE4294">
          <w:rPr>
            <w:rStyle w:val="a5"/>
            <w:rFonts w:ascii="Times New Roman" w:hAnsi="Times New Roman" w:cs="Times New Roman"/>
            <w:sz w:val="28"/>
            <w:szCs w:val="28"/>
          </w:rPr>
          <w:t>Торжество без ущерба для семейного бюджета</w:t>
        </w:r>
      </w:hyperlink>
      <w:r>
        <w:rPr>
          <w:rStyle w:val="a5"/>
          <w:rFonts w:ascii="Times New Roman" w:hAnsi="Times New Roman" w:cs="Times New Roman"/>
          <w:sz w:val="28"/>
          <w:szCs w:val="28"/>
        </w:rPr>
        <w:t xml:space="preserve"> (</w:t>
      </w:r>
      <w:r w:rsidRPr="00822434">
        <w:rPr>
          <w:rStyle w:val="a5"/>
          <w:rFonts w:ascii="Times New Roman" w:hAnsi="Times New Roman" w:cs="Times New Roman"/>
          <w:sz w:val="28"/>
          <w:szCs w:val="28"/>
        </w:rPr>
        <w:t>https://kachug.irkmo.ru/sodeystvie-po-finansovoy-gramotnosti/4-liflety/Торжество%20без%20ущерба%20для%20семейтого%20бюджета.pdf</w:t>
      </w:r>
      <w:r>
        <w:rPr>
          <w:rStyle w:val="a5"/>
          <w:rFonts w:ascii="Times New Roman" w:hAnsi="Times New Roman" w:cs="Times New Roman"/>
          <w:sz w:val="28"/>
          <w:szCs w:val="28"/>
        </w:rPr>
        <w:t>);</w:t>
      </w:r>
    </w:p>
    <w:p w:rsidR="00F64393" w:rsidRPr="00CE4294" w:rsidRDefault="00F64393" w:rsidP="00F643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294">
        <w:rPr>
          <w:rFonts w:ascii="Times New Roman" w:hAnsi="Times New Roman" w:cs="Times New Roman"/>
          <w:sz w:val="28"/>
          <w:szCs w:val="28"/>
        </w:rPr>
        <w:t xml:space="preserve">9. </w:t>
      </w:r>
      <w:hyperlink r:id="rId22" w:tgtFrame="_blank" w:history="1">
        <w:r w:rsidRPr="00CE4294">
          <w:rPr>
            <w:rStyle w:val="a5"/>
            <w:rFonts w:ascii="Times New Roman" w:hAnsi="Times New Roman" w:cs="Times New Roman"/>
            <w:sz w:val="28"/>
            <w:szCs w:val="28"/>
          </w:rPr>
          <w:t>5 советов которые помогут достигнуть финансовой цели</w:t>
        </w:r>
      </w:hyperlink>
      <w:r>
        <w:rPr>
          <w:rStyle w:val="a5"/>
          <w:rFonts w:ascii="Times New Roman" w:hAnsi="Times New Roman" w:cs="Times New Roman"/>
          <w:sz w:val="28"/>
          <w:szCs w:val="28"/>
        </w:rPr>
        <w:t xml:space="preserve"> (</w:t>
      </w:r>
      <w:r w:rsidRPr="00822434">
        <w:rPr>
          <w:rStyle w:val="a5"/>
          <w:rFonts w:ascii="Times New Roman" w:hAnsi="Times New Roman" w:cs="Times New Roman"/>
          <w:sz w:val="28"/>
          <w:szCs w:val="28"/>
        </w:rPr>
        <w:t>https://kachug.irkmo.ru/sodeystvie-po-finansovoy-gramotnosti/4-liflety/5%20советов%20которые%20помогут%20достигнуть%20финансовой%20цели.pdf</w:t>
      </w:r>
      <w:r>
        <w:rPr>
          <w:rStyle w:val="a5"/>
          <w:rFonts w:ascii="Times New Roman" w:hAnsi="Times New Roman" w:cs="Times New Roman"/>
          <w:sz w:val="28"/>
          <w:szCs w:val="28"/>
        </w:rPr>
        <w:t>);</w:t>
      </w:r>
    </w:p>
    <w:p w:rsidR="00F64393" w:rsidRPr="00CE4294" w:rsidRDefault="00F64393" w:rsidP="00F643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294">
        <w:rPr>
          <w:rFonts w:ascii="Times New Roman" w:hAnsi="Times New Roman" w:cs="Times New Roman"/>
          <w:sz w:val="28"/>
          <w:szCs w:val="28"/>
        </w:rPr>
        <w:t xml:space="preserve">10. </w:t>
      </w:r>
      <w:hyperlink r:id="rId23" w:tgtFrame="_blank" w:history="1">
        <w:r w:rsidRPr="00CE4294">
          <w:rPr>
            <w:rStyle w:val="a5"/>
            <w:rFonts w:ascii="Times New Roman" w:hAnsi="Times New Roman" w:cs="Times New Roman"/>
            <w:sz w:val="28"/>
            <w:szCs w:val="28"/>
          </w:rPr>
          <w:t>Финансово-цифровая безопасность в семье</w:t>
        </w:r>
      </w:hyperlink>
      <w:r>
        <w:rPr>
          <w:rStyle w:val="a5"/>
          <w:rFonts w:ascii="Times New Roman" w:hAnsi="Times New Roman" w:cs="Times New Roman"/>
          <w:sz w:val="28"/>
          <w:szCs w:val="28"/>
        </w:rPr>
        <w:t xml:space="preserve"> (</w:t>
      </w:r>
      <w:r w:rsidRPr="00822434">
        <w:rPr>
          <w:rStyle w:val="a5"/>
          <w:rFonts w:ascii="Times New Roman" w:hAnsi="Times New Roman" w:cs="Times New Roman"/>
          <w:sz w:val="28"/>
          <w:szCs w:val="28"/>
        </w:rPr>
        <w:t>https://kachug.irkmo.ru/sodeystvie-po-finansovoy-gramotnosti/4-liflety/финансово-цифровая%20безопасность%20в%20семье.pdf</w:t>
      </w:r>
      <w:r>
        <w:rPr>
          <w:rStyle w:val="a5"/>
          <w:rFonts w:ascii="Times New Roman" w:hAnsi="Times New Roman" w:cs="Times New Roman"/>
          <w:sz w:val="28"/>
          <w:szCs w:val="28"/>
        </w:rPr>
        <w:t>).</w:t>
      </w:r>
    </w:p>
    <w:p w:rsidR="00F64393" w:rsidRDefault="00F64393" w:rsidP="00F64393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  <w:shd w:val="clear" w:color="auto" w:fill="FFFFFF"/>
        </w:rPr>
      </w:pPr>
      <w:r w:rsidRPr="00822434">
        <w:rPr>
          <w:b w:val="0"/>
          <w:sz w:val="28"/>
          <w:szCs w:val="28"/>
        </w:rPr>
        <w:t xml:space="preserve">Также </w:t>
      </w:r>
      <w:r>
        <w:rPr>
          <w:b w:val="0"/>
          <w:sz w:val="28"/>
          <w:szCs w:val="28"/>
        </w:rPr>
        <w:t xml:space="preserve">на сайте </w:t>
      </w:r>
      <w:r>
        <w:rPr>
          <w:b w:val="0"/>
          <w:bCs w:val="0"/>
          <w:sz w:val="28"/>
          <w:szCs w:val="28"/>
        </w:rPr>
        <w:t>Регионального</w:t>
      </w:r>
      <w:r w:rsidRPr="00822434">
        <w:rPr>
          <w:b w:val="0"/>
          <w:bCs w:val="0"/>
          <w:sz w:val="28"/>
          <w:szCs w:val="28"/>
        </w:rPr>
        <w:t xml:space="preserve"> центр</w:t>
      </w:r>
      <w:r>
        <w:rPr>
          <w:b w:val="0"/>
          <w:bCs w:val="0"/>
          <w:sz w:val="28"/>
          <w:szCs w:val="28"/>
        </w:rPr>
        <w:t>а</w:t>
      </w:r>
      <w:r w:rsidRPr="00822434">
        <w:rPr>
          <w:b w:val="0"/>
          <w:bCs w:val="0"/>
          <w:sz w:val="28"/>
          <w:szCs w:val="28"/>
        </w:rPr>
        <w:t xml:space="preserve"> финансовой грамотности</w:t>
      </w:r>
      <w:r w:rsidRPr="00822434">
        <w:rPr>
          <w:b w:val="0"/>
          <w:sz w:val="28"/>
          <w:szCs w:val="28"/>
        </w:rPr>
        <w:t xml:space="preserve"> Иркутской области появился удобный сервис (доступен по ссылке: </w:t>
      </w:r>
      <w:hyperlink r:id="rId24" w:tgtFrame="_blank" w:history="1">
        <w:r w:rsidRPr="00822434">
          <w:rPr>
            <w:rStyle w:val="a5"/>
            <w:b w:val="0"/>
            <w:sz w:val="28"/>
            <w:szCs w:val="28"/>
          </w:rPr>
          <w:t>https://rcfg38.bgu.ru/Help</w:t>
        </w:r>
      </w:hyperlink>
      <w:r w:rsidRPr="00822434">
        <w:rPr>
          <w:b w:val="0"/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822434">
        <w:rPr>
          <w:b w:val="0"/>
          <w:sz w:val="28"/>
          <w:szCs w:val="28"/>
        </w:rPr>
        <w:t>который</w:t>
      </w:r>
      <w:r w:rsidRPr="00822434">
        <w:rPr>
          <w:b w:val="0"/>
          <w:sz w:val="28"/>
          <w:szCs w:val="28"/>
          <w:shd w:val="clear" w:color="auto" w:fill="FFFFFF"/>
        </w:rPr>
        <w:t xml:space="preserve"> позволяет каждому получить персональный ответ от экспертов на самые волнующие вопросы, связанные с конкретными жизненными ситуациями. Ответ направят в течение 3 рабочих дней. Об этом сервисе информацию необходимо разместить тоже. </w:t>
      </w:r>
    </w:p>
    <w:p w:rsidR="00F64393" w:rsidRPr="005F36B8" w:rsidRDefault="00F64393" w:rsidP="00967E9D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404040"/>
        </w:rPr>
      </w:pPr>
      <w:r>
        <w:rPr>
          <w:b w:val="0"/>
          <w:sz w:val="28"/>
          <w:szCs w:val="28"/>
          <w:shd w:val="clear" w:color="auto" w:fill="FFFFFF"/>
        </w:rPr>
        <w:t xml:space="preserve">Дополнительно сообщаем: на сайте </w:t>
      </w:r>
      <w:proofErr w:type="spellStart"/>
      <w:r>
        <w:rPr>
          <w:b w:val="0"/>
          <w:sz w:val="28"/>
          <w:szCs w:val="28"/>
          <w:shd w:val="clear" w:color="auto" w:fill="FFFFFF"/>
        </w:rPr>
        <w:t>Качугского</w:t>
      </w:r>
      <w:proofErr w:type="spellEnd"/>
      <w:r>
        <w:rPr>
          <w:b w:val="0"/>
          <w:sz w:val="28"/>
          <w:szCs w:val="28"/>
          <w:shd w:val="clear" w:color="auto" w:fill="FFFFFF"/>
        </w:rPr>
        <w:t xml:space="preserve"> района в разделе «Содействие по повышению финансовой грамотности населения» размещены ссылки на авторитетные источники информации по повышению уровня финансовой грамотности (</w:t>
      </w:r>
      <w:hyperlink r:id="rId25" w:history="1">
        <w:r w:rsidRPr="00093FDE">
          <w:rPr>
            <w:rStyle w:val="a5"/>
            <w:b w:val="0"/>
            <w:sz w:val="28"/>
            <w:szCs w:val="28"/>
            <w:shd w:val="clear" w:color="auto" w:fill="FFFFFF"/>
          </w:rPr>
          <w:t>https://моифинансы.рф/</w:t>
        </w:r>
      </w:hyperlink>
      <w:r>
        <w:rPr>
          <w:b w:val="0"/>
          <w:sz w:val="28"/>
          <w:szCs w:val="28"/>
          <w:shd w:val="clear" w:color="auto" w:fill="FFFFFF"/>
        </w:rPr>
        <w:t xml:space="preserve">; </w:t>
      </w:r>
      <w:hyperlink r:id="rId26" w:history="1">
        <w:r w:rsidRPr="00093FDE">
          <w:rPr>
            <w:rStyle w:val="a5"/>
            <w:b w:val="0"/>
            <w:sz w:val="28"/>
            <w:szCs w:val="28"/>
            <w:shd w:val="clear" w:color="auto" w:fill="FFFFFF"/>
          </w:rPr>
          <w:t>https://openbudget.irkobl.ru/sodeystvie</w:t>
        </w:r>
      </w:hyperlink>
      <w:r>
        <w:rPr>
          <w:b w:val="0"/>
          <w:sz w:val="28"/>
          <w:szCs w:val="28"/>
          <w:shd w:val="clear" w:color="auto" w:fill="FFFFFF"/>
        </w:rPr>
        <w:t xml:space="preserve">; </w:t>
      </w:r>
      <w:hyperlink r:id="rId27" w:history="1">
        <w:r w:rsidRPr="00093FDE">
          <w:rPr>
            <w:rStyle w:val="a5"/>
            <w:b w:val="0"/>
            <w:sz w:val="28"/>
            <w:szCs w:val="28"/>
            <w:shd w:val="clear" w:color="auto" w:fill="FFFFFF"/>
          </w:rPr>
          <w:t>https://openbudget.irkobl.ru/sodeystvie</w:t>
        </w:r>
      </w:hyperlink>
      <w:r>
        <w:rPr>
          <w:b w:val="0"/>
          <w:sz w:val="28"/>
          <w:szCs w:val="28"/>
          <w:shd w:val="clear" w:color="auto" w:fill="FFFFFF"/>
        </w:rPr>
        <w:t xml:space="preserve">; </w:t>
      </w:r>
      <w:hyperlink r:id="rId28" w:history="1">
        <w:r w:rsidRPr="00093FDE">
          <w:rPr>
            <w:rStyle w:val="a5"/>
            <w:b w:val="0"/>
            <w:sz w:val="28"/>
            <w:szCs w:val="28"/>
            <w:shd w:val="clear" w:color="auto" w:fill="FFFFFF"/>
          </w:rPr>
          <w:t>https://dni-fg.ru/</w:t>
        </w:r>
      </w:hyperlink>
      <w:r>
        <w:rPr>
          <w:b w:val="0"/>
          <w:sz w:val="28"/>
          <w:szCs w:val="28"/>
          <w:shd w:val="clear" w:color="auto" w:fill="FFFFFF"/>
        </w:rPr>
        <w:t xml:space="preserve">; </w:t>
      </w:r>
      <w:hyperlink r:id="rId29" w:history="1">
        <w:r w:rsidRPr="00093FDE">
          <w:rPr>
            <w:rStyle w:val="a5"/>
            <w:b w:val="0"/>
            <w:sz w:val="28"/>
            <w:szCs w:val="28"/>
            <w:shd w:val="clear" w:color="auto" w:fill="FFFFFF"/>
          </w:rPr>
          <w:t>https://pensionfg.ru/</w:t>
        </w:r>
      </w:hyperlink>
      <w:r>
        <w:rPr>
          <w:b w:val="0"/>
          <w:sz w:val="28"/>
          <w:szCs w:val="28"/>
          <w:shd w:val="clear" w:color="auto" w:fill="FFFFFF"/>
        </w:rPr>
        <w:t xml:space="preserve">; </w:t>
      </w:r>
      <w:hyperlink r:id="rId30" w:history="1">
        <w:r w:rsidRPr="00093FDE">
          <w:rPr>
            <w:rStyle w:val="a5"/>
            <w:b w:val="0"/>
            <w:sz w:val="28"/>
            <w:szCs w:val="28"/>
            <w:shd w:val="clear" w:color="auto" w:fill="FFFFFF"/>
          </w:rPr>
          <w:t>https://rcfg38.bgu.ru/</w:t>
        </w:r>
      </w:hyperlink>
      <w:r>
        <w:rPr>
          <w:b w:val="0"/>
          <w:sz w:val="28"/>
          <w:szCs w:val="28"/>
          <w:shd w:val="clear" w:color="auto" w:fill="FFFFFF"/>
        </w:rPr>
        <w:t xml:space="preserve">; </w:t>
      </w:r>
      <w:hyperlink r:id="rId31" w:history="1">
        <w:r w:rsidRPr="00093FDE">
          <w:rPr>
            <w:rStyle w:val="a5"/>
            <w:b w:val="0"/>
            <w:sz w:val="28"/>
            <w:szCs w:val="28"/>
            <w:shd w:val="clear" w:color="auto" w:fill="FFFFFF"/>
          </w:rPr>
          <w:t>https://doligra.ru/</w:t>
        </w:r>
      </w:hyperlink>
      <w:r>
        <w:rPr>
          <w:b w:val="0"/>
          <w:sz w:val="28"/>
          <w:szCs w:val="28"/>
          <w:shd w:val="clear" w:color="auto" w:fill="FFFFFF"/>
        </w:rPr>
        <w:t xml:space="preserve">; </w:t>
      </w:r>
      <w:hyperlink r:id="rId32" w:history="1">
        <w:r w:rsidRPr="00093FDE">
          <w:rPr>
            <w:rStyle w:val="a5"/>
            <w:b w:val="0"/>
            <w:sz w:val="28"/>
            <w:szCs w:val="28"/>
            <w:shd w:val="clear" w:color="auto" w:fill="FFFFFF"/>
          </w:rPr>
          <w:t>https://finzachet.ru/</w:t>
        </w:r>
      </w:hyperlink>
      <w:r>
        <w:rPr>
          <w:b w:val="0"/>
          <w:sz w:val="28"/>
          <w:szCs w:val="28"/>
          <w:shd w:val="clear" w:color="auto" w:fill="FFFFFF"/>
        </w:rPr>
        <w:t xml:space="preserve">; </w:t>
      </w:r>
      <w:r w:rsidRPr="00562FFB">
        <w:rPr>
          <w:b w:val="0"/>
          <w:sz w:val="28"/>
          <w:szCs w:val="28"/>
          <w:shd w:val="clear" w:color="auto" w:fill="FFFFFF"/>
        </w:rPr>
        <w:t>https://finance.uchi.ru/</w:t>
      </w:r>
      <w:r>
        <w:rPr>
          <w:b w:val="0"/>
          <w:sz w:val="28"/>
          <w:szCs w:val="28"/>
          <w:shd w:val="clear" w:color="auto" w:fill="FFFFFF"/>
        </w:rPr>
        <w:t xml:space="preserve">). </w:t>
      </w:r>
      <w:r w:rsidR="00967E9D">
        <w:rPr>
          <w:b w:val="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p w:rsidR="006D7550" w:rsidRDefault="005F36B8">
      <w:r>
        <w:rPr>
          <w:noProof/>
          <w:lang w:eastAsia="ru-RU"/>
        </w:rPr>
        <w:lastRenderedPageBreak/>
        <w:drawing>
          <wp:inline distT="0" distB="0" distL="0" distR="0" wp14:anchorId="45557DFA" wp14:editId="7BCEA6A0">
            <wp:extent cx="13515975" cy="6829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5975" cy="6829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D7550" w:rsidSect="005F36B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1F71"/>
    <w:multiLevelType w:val="multilevel"/>
    <w:tmpl w:val="DE50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4051A5"/>
    <w:multiLevelType w:val="multilevel"/>
    <w:tmpl w:val="C3B46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35771B"/>
    <w:multiLevelType w:val="hybridMultilevel"/>
    <w:tmpl w:val="25B2A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B79"/>
    <w:rsid w:val="005F36B8"/>
    <w:rsid w:val="006D7550"/>
    <w:rsid w:val="00967E9D"/>
    <w:rsid w:val="00EC7B79"/>
    <w:rsid w:val="00F6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64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6B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643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F6439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64393"/>
    <w:pPr>
      <w:ind w:left="720"/>
      <w:contextualSpacing/>
    </w:pPr>
  </w:style>
  <w:style w:type="paragraph" w:styleId="a7">
    <w:name w:val="header"/>
    <w:basedOn w:val="a"/>
    <w:link w:val="a8"/>
    <w:uiPriority w:val="99"/>
    <w:rsid w:val="00F643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643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64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6B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643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F6439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64393"/>
    <w:pPr>
      <w:ind w:left="720"/>
      <w:contextualSpacing/>
    </w:pPr>
  </w:style>
  <w:style w:type="paragraph" w:styleId="a7">
    <w:name w:val="header"/>
    <w:basedOn w:val="a"/>
    <w:link w:val="a8"/>
    <w:uiPriority w:val="99"/>
    <w:rsid w:val="00F643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643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2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56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1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3781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4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93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6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4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9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65705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3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0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6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-dev.xn--80apaohbc3aw9e.xn--p1ai/storage/63964/ceklist.jpg" TargetMode="External"/><Relationship Id="rId13" Type="http://schemas.openxmlformats.org/officeDocument/2006/relationships/hyperlink" Target="https://app-dev.xn--80apaohbc3aw9e.xn--p1ai/storage/63954/plakat-deti-i-dengi.png" TargetMode="External"/><Relationship Id="rId18" Type="http://schemas.openxmlformats.org/officeDocument/2006/relationships/hyperlink" Target="https://app-dev.xn--80apaohbc3aw9e.xn--p1ai/storage/63962/1liflet-pensionery-pecat.pdf" TargetMode="External"/><Relationship Id="rId26" Type="http://schemas.openxmlformats.org/officeDocument/2006/relationships/hyperlink" Target="https://openbudget.irkobl.ru/sodeystvi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kachug.irkmo.ru/sodeystvie-po-finansovoy-gramotnosti/4-liflety/%D0%A2%D0%BE%D1%80%D0%B6%D0%B5%D1%81%D1%82%D0%B2%D0%BE%20%D0%B1%D0%B5%D0%B7%20%D1%83%D1%89%D0%B5%D1%80%D0%B1%D0%B0%20%D0%B4%D0%BB%D1%8F%20%D1%81%D0%B5%D0%BC%D0%B5%D0%B9%D1%82%D0%BE%D0%B3%D0%BE%20%D0%B1%D1%8E%D0%B4%D0%B6%D0%B5%D1%82%D0%B0.pdf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app-dev.xn--80apaohbc3aw9e.xn--p1ai/storage/63964/ceklist.jpg" TargetMode="External"/><Relationship Id="rId12" Type="http://schemas.openxmlformats.org/officeDocument/2006/relationships/hyperlink" Target="https://app-dev.xn--80apaohbc3aw9e.xn--p1ai/storage/63954/plakat-deti-i-dengi.png" TargetMode="External"/><Relationship Id="rId17" Type="http://schemas.openxmlformats.org/officeDocument/2006/relationships/hyperlink" Target="https://app-dev.xn--80apaohbc3aw9e.xn--p1ai/storage/63989/liflet-vzroslye.pdf" TargetMode="External"/><Relationship Id="rId25" Type="http://schemas.openxmlformats.org/officeDocument/2006/relationships/hyperlink" Target="https://&#1084;&#1086;&#1080;&#1092;&#1080;&#1085;&#1072;&#1085;&#1089;&#1099;.&#1088;&#1092;/" TargetMode="External"/><Relationship Id="rId33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app-dev.xn--80apaohbc3aw9e.xn--p1ai/storage/63972/liflet-podrostki-2.pdf" TargetMode="External"/><Relationship Id="rId20" Type="http://schemas.openxmlformats.org/officeDocument/2006/relationships/hyperlink" Target="https://kachug.irkmo.ru/sodeystvie-po-finansovoy-gramotnosti/4-liflety/%D0%BA%D0%B0%D0%BA%20%D1%8D%D1%84%D1%84%D0%B5%D0%BA%D1%82%D0%B8%D0%B2%D0%BD%D0%BE%20%D1%81%D1%82%D1%80%D1%83%D0%BA%D1%82%D1%83%D1%80%D0%B8%D1%80%D0%BE%D0%B2%D0%B0%D1%82%D1%8C%20%D1%81%D0%B5%D0%BC%D0%B5%D0%B9%D0%BD%D1%8B%D0%B9%20%D0%B1%D1%8E%D0%B4%D0%B6%D0%B5%D1%82.pdf" TargetMode="External"/><Relationship Id="rId29" Type="http://schemas.openxmlformats.org/officeDocument/2006/relationships/hyperlink" Target="https://pensionfg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pp-dev.xn--80apaohbc3aw9e.xn--p1ai/storage/63964/ceklist.jpg" TargetMode="External"/><Relationship Id="rId11" Type="http://schemas.openxmlformats.org/officeDocument/2006/relationships/hyperlink" Target="https://app-dev.xn--80apaohbc3aw9e.xn--p1ai/storage/63955/plakat-kiber.png" TargetMode="External"/><Relationship Id="rId24" Type="http://schemas.openxmlformats.org/officeDocument/2006/relationships/hyperlink" Target="https://rcfg38.bgu.ru/Help" TargetMode="External"/><Relationship Id="rId32" Type="http://schemas.openxmlformats.org/officeDocument/2006/relationships/hyperlink" Target="https://finzache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pp-dev.xn--80apaohbc3aw9e.xn--p1ai/storage/63953/plakat-6-pravil.png" TargetMode="External"/><Relationship Id="rId23" Type="http://schemas.openxmlformats.org/officeDocument/2006/relationships/hyperlink" Target="https://kachug.irkmo.ru/sodeystvie-po-finansovoy-gramotnosti/4-liflety/%D1%84%D0%B8%D0%BD%D0%B0%D0%BD%D1%81%D0%BE%D0%B2%D0%BE-%D1%86%D0%B8%D1%84%D1%80%D0%BE%D0%B2%D0%B0%D1%8F%20%D0%B1%D0%B5%D0%B7%D0%BE%D0%BF%D0%B0%D1%81%D0%BD%D0%BE%D1%81%D1%82%D1%8C%20%D0%B2%20%D1%81%D0%B5%D0%BC%D1%8C%D0%B5.pdf" TargetMode="External"/><Relationship Id="rId28" Type="http://schemas.openxmlformats.org/officeDocument/2006/relationships/hyperlink" Target="https://dni-fg.ru/" TargetMode="External"/><Relationship Id="rId10" Type="http://schemas.openxmlformats.org/officeDocument/2006/relationships/hyperlink" Target="https://app-dev.xn--80apaohbc3aw9e.xn--p1ai/storage/63955/plakat-kiber.png" TargetMode="External"/><Relationship Id="rId19" Type="http://schemas.openxmlformats.org/officeDocument/2006/relationships/hyperlink" Target="https://kachug.irkmo.ru/sodeystvie-po-finansovoy-gramotnosti/4-liflety/%D0%BA%D0%B0%D0%BA%20%D0%B3%D0%BE%D0%B2%D0%BE%D1%80%D0%B8%D1%82%D1%8C%20%D1%81%20%D0%BF%D0%BE%D0%B4%D1%80%D0%BE%D1%81%D1%82%D0%BA%D0%B8%D0%BC%D0%B8%20%D0%BE%20%D0%B4%D0%B5%D0%BD%D1%8C%D0%B3%D0%B0%D1%85.pdf" TargetMode="External"/><Relationship Id="rId31" Type="http://schemas.openxmlformats.org/officeDocument/2006/relationships/hyperlink" Target="https://doligr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-dev.xn--80apaohbc3aw9e.xn--p1ai/storage/63964/ceklist.jpg" TargetMode="External"/><Relationship Id="rId14" Type="http://schemas.openxmlformats.org/officeDocument/2006/relationships/hyperlink" Target="https://app-dev.xn--80apaohbc3aw9e.xn--p1ai/storage/63953/plakat-6-pravil.png" TargetMode="External"/><Relationship Id="rId22" Type="http://schemas.openxmlformats.org/officeDocument/2006/relationships/hyperlink" Target="https://kachug.irkmo.ru/sodeystvie-po-finansovoy-gramotnosti/4-liflety/5%20%D1%81%D0%BE%D0%B2%D0%B5%D1%82%D0%BE%D0%B2%20%D0%BA%D0%BE%D1%82%D0%BE%D1%80%D1%8B%D0%B5%20%D0%BF%D0%BE%D0%BC%D0%BE%D0%B3%D1%83%D1%82%20%D0%B4%D0%BE%D1%81%D1%82%D0%B8%D0%B3%D0%BD%D1%83%D1%82%D1%8C%20%D1%84%D0%B8%D0%BD%D0%B0%D0%BD%D1%81%D0%BE%D0%B2%D0%BE%D0%B9%20%D1%86%D0%B5%D0%BB%D0%B8.pdf" TargetMode="External"/><Relationship Id="rId27" Type="http://schemas.openxmlformats.org/officeDocument/2006/relationships/hyperlink" Target="https://openbudget.irkobl.ru/sodeystvie" TargetMode="External"/><Relationship Id="rId30" Type="http://schemas.openxmlformats.org/officeDocument/2006/relationships/hyperlink" Target="https://rcfg38.bgu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932</Words>
  <Characters>5314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4</cp:revision>
  <dcterms:created xsi:type="dcterms:W3CDTF">2024-06-07T04:17:00Z</dcterms:created>
  <dcterms:modified xsi:type="dcterms:W3CDTF">2024-06-07T04:53:00Z</dcterms:modified>
</cp:coreProperties>
</file>