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70D" w:rsidRPr="002E570D" w:rsidRDefault="00AA1119" w:rsidP="00AA1119">
      <w:pPr>
        <w:pStyle w:val="20"/>
        <w:shd w:val="clear" w:color="auto" w:fill="auto"/>
        <w:spacing w:after="0" w:line="240" w:lineRule="auto"/>
        <w:ind w:right="20"/>
        <w:jc w:val="right"/>
        <w:rPr>
          <w:rFonts w:ascii="Arial" w:hAnsi="Arial" w:cs="Arial"/>
          <w:sz w:val="32"/>
          <w:szCs w:val="32"/>
        </w:rPr>
      </w:pPr>
      <w:r>
        <w:rPr>
          <w:rFonts w:ascii="Arial" w:hAnsi="Arial" w:cs="Arial"/>
          <w:sz w:val="32"/>
          <w:szCs w:val="32"/>
        </w:rPr>
        <w:t xml:space="preserve"> ПРОЕКТ</w:t>
      </w:r>
    </w:p>
    <w:p w:rsidR="005B3675" w:rsidRPr="002E570D" w:rsidRDefault="005B3675" w:rsidP="00082096">
      <w:pPr>
        <w:pStyle w:val="20"/>
        <w:shd w:val="clear" w:color="auto" w:fill="auto"/>
        <w:spacing w:after="0" w:line="240" w:lineRule="auto"/>
        <w:ind w:right="20"/>
        <w:rPr>
          <w:rFonts w:ascii="Arial" w:hAnsi="Arial" w:cs="Arial"/>
          <w:sz w:val="32"/>
          <w:szCs w:val="32"/>
        </w:rPr>
      </w:pPr>
      <w:r w:rsidRPr="002E570D">
        <w:rPr>
          <w:rFonts w:ascii="Arial" w:hAnsi="Arial" w:cs="Arial"/>
          <w:sz w:val="32"/>
          <w:szCs w:val="32"/>
        </w:rPr>
        <w:t xml:space="preserve">РОССИЙСКАЯ ФЕДЕРАЦИЯ </w:t>
      </w:r>
    </w:p>
    <w:p w:rsidR="005B3675" w:rsidRPr="002E570D" w:rsidRDefault="005B3675" w:rsidP="00082096">
      <w:pPr>
        <w:pStyle w:val="20"/>
        <w:shd w:val="clear" w:color="auto" w:fill="auto"/>
        <w:spacing w:after="0" w:line="240" w:lineRule="auto"/>
        <w:ind w:right="20"/>
        <w:rPr>
          <w:rFonts w:ascii="Arial" w:hAnsi="Arial" w:cs="Arial"/>
          <w:sz w:val="32"/>
          <w:szCs w:val="32"/>
        </w:rPr>
      </w:pPr>
      <w:r w:rsidRPr="002E570D">
        <w:rPr>
          <w:rFonts w:ascii="Arial" w:hAnsi="Arial" w:cs="Arial"/>
          <w:sz w:val="32"/>
          <w:szCs w:val="32"/>
        </w:rPr>
        <w:t xml:space="preserve">ИРКУТСКАЯ ОБЛАСТЬ </w:t>
      </w:r>
    </w:p>
    <w:p w:rsidR="005B3675" w:rsidRPr="002E570D" w:rsidRDefault="005B3675" w:rsidP="00082096">
      <w:pPr>
        <w:pStyle w:val="20"/>
        <w:shd w:val="clear" w:color="auto" w:fill="auto"/>
        <w:spacing w:after="0" w:line="240" w:lineRule="auto"/>
        <w:ind w:right="20"/>
        <w:rPr>
          <w:rFonts w:ascii="Arial" w:hAnsi="Arial" w:cs="Arial"/>
          <w:sz w:val="32"/>
          <w:szCs w:val="32"/>
        </w:rPr>
      </w:pPr>
      <w:r w:rsidRPr="002E570D">
        <w:rPr>
          <w:rFonts w:ascii="Arial" w:hAnsi="Arial" w:cs="Arial"/>
          <w:sz w:val="32"/>
          <w:szCs w:val="32"/>
        </w:rPr>
        <w:t xml:space="preserve">КАЧУГСКИЙ РАЙОН </w:t>
      </w:r>
    </w:p>
    <w:p w:rsidR="005B3675" w:rsidRPr="002E570D" w:rsidRDefault="005B3675" w:rsidP="00082096">
      <w:pPr>
        <w:pStyle w:val="20"/>
        <w:shd w:val="clear" w:color="auto" w:fill="auto"/>
        <w:spacing w:after="0" w:line="240" w:lineRule="auto"/>
        <w:ind w:right="20"/>
        <w:rPr>
          <w:rFonts w:ascii="Arial" w:hAnsi="Arial" w:cs="Arial"/>
          <w:sz w:val="32"/>
          <w:szCs w:val="32"/>
        </w:rPr>
      </w:pPr>
      <w:r w:rsidRPr="002E570D">
        <w:rPr>
          <w:rFonts w:ascii="Arial" w:hAnsi="Arial" w:cs="Arial"/>
          <w:sz w:val="32"/>
          <w:szCs w:val="32"/>
        </w:rPr>
        <w:t xml:space="preserve">БОЛЬШЕТАРЕЛЬСКОЕ МУНИЦИПАЛЬНОЕ ОБРАЗОВАНИЕ, </w:t>
      </w:r>
    </w:p>
    <w:p w:rsidR="005B3675" w:rsidRPr="002E570D" w:rsidRDefault="00B8564E" w:rsidP="00B8564E">
      <w:pPr>
        <w:pStyle w:val="20"/>
        <w:shd w:val="clear" w:color="auto" w:fill="auto"/>
        <w:spacing w:after="0" w:line="240" w:lineRule="auto"/>
        <w:ind w:right="20"/>
        <w:rPr>
          <w:rFonts w:ascii="Arial" w:hAnsi="Arial" w:cs="Arial"/>
          <w:sz w:val="32"/>
          <w:szCs w:val="32"/>
        </w:rPr>
      </w:pPr>
      <w:r w:rsidRPr="002E570D">
        <w:rPr>
          <w:rFonts w:ascii="Arial" w:hAnsi="Arial" w:cs="Arial"/>
          <w:sz w:val="32"/>
          <w:szCs w:val="32"/>
        </w:rPr>
        <w:t xml:space="preserve"> </w:t>
      </w:r>
      <w:r w:rsidR="005B3675" w:rsidRPr="002E570D">
        <w:rPr>
          <w:rFonts w:ascii="Arial" w:hAnsi="Arial" w:cs="Arial"/>
          <w:sz w:val="32"/>
          <w:szCs w:val="32"/>
        </w:rPr>
        <w:t xml:space="preserve">ДУМА </w:t>
      </w:r>
      <w:r w:rsidRPr="002E570D">
        <w:rPr>
          <w:rFonts w:ascii="Arial" w:hAnsi="Arial" w:cs="Arial"/>
          <w:sz w:val="32"/>
          <w:szCs w:val="32"/>
        </w:rPr>
        <w:t xml:space="preserve"> </w:t>
      </w:r>
    </w:p>
    <w:p w:rsidR="005B3675" w:rsidRPr="00082096" w:rsidRDefault="005B3675" w:rsidP="002E570D">
      <w:pPr>
        <w:pStyle w:val="20"/>
        <w:shd w:val="clear" w:color="auto" w:fill="auto"/>
        <w:spacing w:after="0" w:line="240" w:lineRule="auto"/>
        <w:ind w:right="20"/>
        <w:rPr>
          <w:rFonts w:ascii="Times New Roman" w:hAnsi="Times New Roman" w:cs="Times New Roman"/>
          <w:sz w:val="24"/>
          <w:szCs w:val="24"/>
        </w:rPr>
      </w:pPr>
      <w:r w:rsidRPr="002E570D">
        <w:rPr>
          <w:rFonts w:ascii="Arial" w:hAnsi="Arial" w:cs="Arial"/>
          <w:sz w:val="32"/>
          <w:szCs w:val="32"/>
        </w:rPr>
        <w:t>РЕШЕНИЕ</w:t>
      </w:r>
    </w:p>
    <w:p w:rsidR="005B3675" w:rsidRPr="002E570D" w:rsidRDefault="005B3675" w:rsidP="00082096">
      <w:pPr>
        <w:pStyle w:val="20"/>
        <w:shd w:val="clear" w:color="auto" w:fill="auto"/>
        <w:spacing w:after="0" w:line="240" w:lineRule="auto"/>
        <w:ind w:right="20"/>
        <w:rPr>
          <w:rFonts w:ascii="Times New Roman" w:hAnsi="Times New Roman" w:cs="Times New Roman"/>
          <w:sz w:val="32"/>
          <w:szCs w:val="24"/>
        </w:rPr>
      </w:pPr>
    </w:p>
    <w:p w:rsidR="00F94A97" w:rsidRDefault="002E570D" w:rsidP="00082096">
      <w:pPr>
        <w:pStyle w:val="20"/>
        <w:shd w:val="clear" w:color="auto" w:fill="auto"/>
        <w:spacing w:after="0" w:line="240" w:lineRule="auto"/>
        <w:ind w:right="20"/>
        <w:rPr>
          <w:rFonts w:ascii="Arial" w:hAnsi="Arial" w:cs="Arial"/>
          <w:sz w:val="32"/>
          <w:szCs w:val="32"/>
        </w:rPr>
      </w:pPr>
      <w:r w:rsidRPr="002E570D">
        <w:rPr>
          <w:rFonts w:ascii="Arial" w:hAnsi="Arial" w:cs="Arial"/>
          <w:sz w:val="32"/>
          <w:szCs w:val="32"/>
        </w:rPr>
        <w:t>ОБ УТВЕРЖДЕНИИ ПРАВИЛ БЛАГОУСТРОЙСТВА ТЕРРИТОРИИ БОЛЬШЕТАРЕЛЬСКОГО МУНИЦИПАЛЬНОГО ОБРАЗОВАНИЯ</w:t>
      </w:r>
    </w:p>
    <w:p w:rsidR="005B3675" w:rsidRPr="002E570D" w:rsidRDefault="002E570D" w:rsidP="00082096">
      <w:pPr>
        <w:pStyle w:val="20"/>
        <w:shd w:val="clear" w:color="auto" w:fill="auto"/>
        <w:spacing w:after="0" w:line="240" w:lineRule="auto"/>
        <w:ind w:right="20"/>
        <w:rPr>
          <w:rFonts w:ascii="Arial" w:hAnsi="Arial" w:cs="Arial"/>
          <w:sz w:val="32"/>
          <w:szCs w:val="32"/>
        </w:rPr>
      </w:pPr>
      <w:r w:rsidRPr="002E570D">
        <w:rPr>
          <w:rFonts w:ascii="Arial" w:hAnsi="Arial" w:cs="Arial"/>
          <w:sz w:val="32"/>
          <w:szCs w:val="32"/>
        </w:rPr>
        <w:t xml:space="preserve"> </w:t>
      </w:r>
    </w:p>
    <w:p w:rsidR="002E570D" w:rsidRPr="002E570D" w:rsidRDefault="002E570D" w:rsidP="00082096">
      <w:pPr>
        <w:pStyle w:val="20"/>
        <w:shd w:val="clear" w:color="auto" w:fill="auto"/>
        <w:spacing w:after="0" w:line="240" w:lineRule="auto"/>
        <w:ind w:right="20"/>
        <w:rPr>
          <w:rFonts w:ascii="Times New Roman" w:hAnsi="Times New Roman" w:cs="Times New Roman"/>
          <w:sz w:val="32"/>
          <w:szCs w:val="28"/>
        </w:rPr>
      </w:pPr>
    </w:p>
    <w:p w:rsidR="005B3675" w:rsidRPr="002E570D" w:rsidRDefault="005B3675" w:rsidP="002E570D">
      <w:pPr>
        <w:pStyle w:val="a5"/>
        <w:shd w:val="clear" w:color="auto" w:fill="auto"/>
        <w:tabs>
          <w:tab w:val="left" w:pos="8252"/>
        </w:tabs>
        <w:spacing w:before="0" w:after="0" w:line="240" w:lineRule="auto"/>
        <w:ind w:firstLine="709"/>
        <w:jc w:val="both"/>
        <w:rPr>
          <w:rFonts w:ascii="Arial" w:hAnsi="Arial" w:cs="Arial"/>
          <w:sz w:val="24"/>
          <w:szCs w:val="24"/>
        </w:rPr>
      </w:pPr>
      <w:r w:rsidRPr="002E570D">
        <w:rPr>
          <w:rFonts w:ascii="Arial" w:hAnsi="Arial" w:cs="Arial"/>
          <w:sz w:val="24"/>
          <w:szCs w:val="24"/>
        </w:rPr>
        <w:t xml:space="preserve">В целях </w:t>
      </w:r>
      <w:r w:rsidR="00F94A97">
        <w:rPr>
          <w:rFonts w:ascii="Arial" w:hAnsi="Arial" w:cs="Arial"/>
          <w:sz w:val="24"/>
          <w:szCs w:val="24"/>
        </w:rPr>
        <w:t>организации</w:t>
      </w:r>
      <w:r w:rsidRPr="002E570D">
        <w:rPr>
          <w:rFonts w:ascii="Arial" w:hAnsi="Arial" w:cs="Arial"/>
          <w:sz w:val="24"/>
          <w:szCs w:val="24"/>
        </w:rPr>
        <w:t xml:space="preserve"> благоустройства, озеленения территории Большетарельского</w:t>
      </w:r>
      <w:r w:rsidR="00153D37" w:rsidRPr="002E570D">
        <w:rPr>
          <w:rFonts w:ascii="Arial" w:hAnsi="Arial" w:cs="Arial"/>
          <w:sz w:val="24"/>
          <w:szCs w:val="24"/>
        </w:rPr>
        <w:t xml:space="preserve"> </w:t>
      </w:r>
      <w:r w:rsidR="00B8564E" w:rsidRPr="002E570D">
        <w:rPr>
          <w:rFonts w:ascii="Arial" w:hAnsi="Arial" w:cs="Arial"/>
          <w:bCs/>
          <w:sz w:val="24"/>
          <w:szCs w:val="24"/>
        </w:rPr>
        <w:t>муниципального образования</w:t>
      </w:r>
      <w:r w:rsidRPr="002E570D">
        <w:rPr>
          <w:rFonts w:ascii="Arial" w:hAnsi="Arial" w:cs="Arial"/>
          <w:sz w:val="24"/>
          <w:szCs w:val="24"/>
        </w:rPr>
        <w:t xml:space="preserve">   и</w:t>
      </w:r>
      <w:r w:rsidR="00043C92" w:rsidRPr="002E570D">
        <w:rPr>
          <w:rFonts w:ascii="Arial" w:hAnsi="Arial" w:cs="Arial"/>
          <w:sz w:val="24"/>
          <w:szCs w:val="24"/>
        </w:rPr>
        <w:t xml:space="preserve"> у</w:t>
      </w:r>
      <w:r w:rsidRPr="002E570D">
        <w:rPr>
          <w:rFonts w:ascii="Arial" w:hAnsi="Arial" w:cs="Arial"/>
          <w:sz w:val="24"/>
          <w:szCs w:val="24"/>
        </w:rPr>
        <w:t>лучшения санитарного состояния территории, в соответствии с п.п. 19, 21 статьи 14 Федерального закона от 06.10.2003 года № 131-ФЗ «Об общих принципах организации местного самоуправления в Российской Федерации»</w:t>
      </w:r>
      <w:r w:rsidR="00B8564E" w:rsidRPr="002E570D">
        <w:rPr>
          <w:rFonts w:ascii="Arial" w:hAnsi="Arial" w:cs="Arial"/>
          <w:bCs/>
          <w:sz w:val="24"/>
          <w:szCs w:val="24"/>
        </w:rPr>
        <w:t>, руководствуясь Гражданским кодексом</w:t>
      </w:r>
      <w:r w:rsidR="0010080B" w:rsidRPr="002E570D">
        <w:rPr>
          <w:rFonts w:ascii="Arial" w:hAnsi="Arial" w:cs="Arial"/>
          <w:bCs/>
          <w:sz w:val="24"/>
          <w:szCs w:val="24"/>
        </w:rPr>
        <w:t xml:space="preserve"> Российской Федерации, федеральным законом от 10.01.2002г.</w:t>
      </w:r>
      <w:r w:rsidRPr="002E570D">
        <w:rPr>
          <w:rFonts w:ascii="Arial" w:hAnsi="Arial" w:cs="Arial"/>
          <w:sz w:val="24"/>
          <w:szCs w:val="24"/>
        </w:rPr>
        <w:t xml:space="preserve"> </w:t>
      </w:r>
      <w:r w:rsidR="0010080B" w:rsidRPr="002E570D">
        <w:rPr>
          <w:rFonts w:ascii="Arial" w:hAnsi="Arial" w:cs="Arial"/>
          <w:bCs/>
          <w:sz w:val="24"/>
          <w:szCs w:val="24"/>
        </w:rPr>
        <w:t>№ 7-ФЗ « Об охране окружающей среды», законом Иркутской области от 30.12.2014г. № 173-ОЗ «Об отдельных вопросах регулирования административной ответственности в области</w:t>
      </w:r>
      <w:r w:rsidR="002A3248" w:rsidRPr="002E570D">
        <w:rPr>
          <w:rFonts w:ascii="Arial" w:hAnsi="Arial" w:cs="Arial"/>
          <w:bCs/>
          <w:sz w:val="24"/>
          <w:szCs w:val="24"/>
        </w:rPr>
        <w:t xml:space="preserve"> благоустройства территорий муниципальных образований Иркутской области»</w:t>
      </w:r>
      <w:r w:rsidRPr="002E570D">
        <w:rPr>
          <w:rFonts w:ascii="Arial" w:hAnsi="Arial" w:cs="Arial"/>
          <w:sz w:val="24"/>
          <w:szCs w:val="24"/>
        </w:rPr>
        <w:t>, на основании ст.6 Устава Большетарельского</w:t>
      </w:r>
      <w:r w:rsidR="002A3248" w:rsidRPr="002E570D">
        <w:rPr>
          <w:rFonts w:ascii="Arial" w:hAnsi="Arial" w:cs="Arial"/>
          <w:bCs/>
          <w:sz w:val="24"/>
          <w:szCs w:val="24"/>
        </w:rPr>
        <w:t xml:space="preserve"> муниципального образования</w:t>
      </w:r>
      <w:r w:rsidRPr="002E570D">
        <w:rPr>
          <w:rFonts w:ascii="Arial" w:hAnsi="Arial" w:cs="Arial"/>
          <w:sz w:val="24"/>
          <w:szCs w:val="24"/>
        </w:rPr>
        <w:t xml:space="preserve">, Дума Большетарельского </w:t>
      </w:r>
      <w:r w:rsidR="002A3248" w:rsidRPr="002E570D">
        <w:rPr>
          <w:rFonts w:ascii="Arial" w:hAnsi="Arial" w:cs="Arial"/>
          <w:bCs/>
          <w:sz w:val="24"/>
          <w:szCs w:val="24"/>
        </w:rPr>
        <w:t xml:space="preserve"> </w:t>
      </w:r>
      <w:r w:rsidRPr="002E570D">
        <w:rPr>
          <w:rFonts w:ascii="Arial" w:hAnsi="Arial" w:cs="Arial"/>
          <w:sz w:val="24"/>
          <w:szCs w:val="24"/>
        </w:rPr>
        <w:t xml:space="preserve"> </w:t>
      </w:r>
      <w:r w:rsidR="002A3248" w:rsidRPr="002E570D">
        <w:rPr>
          <w:rFonts w:ascii="Arial" w:hAnsi="Arial" w:cs="Arial"/>
          <w:bCs/>
          <w:sz w:val="24"/>
          <w:szCs w:val="24"/>
        </w:rPr>
        <w:t>сельского</w:t>
      </w:r>
      <w:r w:rsidRPr="002E570D">
        <w:rPr>
          <w:rFonts w:ascii="Arial" w:hAnsi="Arial" w:cs="Arial"/>
          <w:sz w:val="24"/>
          <w:szCs w:val="24"/>
        </w:rPr>
        <w:t xml:space="preserve"> </w:t>
      </w:r>
      <w:r w:rsidR="002A3248" w:rsidRPr="002E570D">
        <w:rPr>
          <w:rFonts w:ascii="Arial" w:hAnsi="Arial" w:cs="Arial"/>
          <w:bCs/>
          <w:sz w:val="24"/>
          <w:szCs w:val="24"/>
        </w:rPr>
        <w:t>поселения,</w:t>
      </w:r>
      <w:r w:rsidRPr="002E570D">
        <w:rPr>
          <w:rFonts w:ascii="Arial" w:hAnsi="Arial" w:cs="Arial"/>
          <w:sz w:val="24"/>
          <w:szCs w:val="24"/>
        </w:rPr>
        <w:t xml:space="preserve"> </w:t>
      </w:r>
    </w:p>
    <w:p w:rsidR="002A3248" w:rsidRPr="002E570D" w:rsidRDefault="002A3248" w:rsidP="002E570D">
      <w:pPr>
        <w:pStyle w:val="ConsPlusTitle"/>
        <w:widowControl/>
        <w:ind w:firstLine="426"/>
        <w:jc w:val="both"/>
        <w:rPr>
          <w:rFonts w:ascii="Arial" w:hAnsi="Arial" w:cs="Arial"/>
          <w:b w:val="0"/>
          <w:bCs w:val="0"/>
          <w:sz w:val="24"/>
        </w:rPr>
      </w:pPr>
    </w:p>
    <w:p w:rsidR="005B3675" w:rsidRPr="002E570D" w:rsidRDefault="002A3248" w:rsidP="002A3248">
      <w:pPr>
        <w:pStyle w:val="ConsPlusTitle"/>
        <w:widowControl/>
        <w:jc w:val="center"/>
        <w:rPr>
          <w:rFonts w:ascii="Arial" w:hAnsi="Arial" w:cs="Arial"/>
          <w:bCs w:val="0"/>
          <w:sz w:val="30"/>
          <w:szCs w:val="30"/>
        </w:rPr>
      </w:pPr>
      <w:r w:rsidRPr="002E570D">
        <w:rPr>
          <w:rFonts w:ascii="Arial" w:hAnsi="Arial" w:cs="Arial"/>
          <w:bCs w:val="0"/>
          <w:sz w:val="30"/>
          <w:szCs w:val="30"/>
        </w:rPr>
        <w:t>РЕШИЛА:</w:t>
      </w:r>
    </w:p>
    <w:p w:rsidR="002A3248" w:rsidRPr="002E570D" w:rsidRDefault="002A3248" w:rsidP="00962D1A">
      <w:pPr>
        <w:pStyle w:val="ConsPlusTitle"/>
        <w:widowControl/>
        <w:jc w:val="both"/>
        <w:rPr>
          <w:rFonts w:ascii="Arial" w:hAnsi="Arial" w:cs="Arial"/>
          <w:b w:val="0"/>
          <w:bCs w:val="0"/>
          <w:sz w:val="24"/>
        </w:rPr>
      </w:pPr>
    </w:p>
    <w:p w:rsidR="00B8564E" w:rsidRPr="002E570D" w:rsidRDefault="00B8564E" w:rsidP="002E570D">
      <w:pPr>
        <w:pStyle w:val="a3"/>
        <w:spacing w:after="0" w:line="240" w:lineRule="auto"/>
        <w:ind w:left="0" w:firstLine="709"/>
        <w:jc w:val="both"/>
        <w:rPr>
          <w:rFonts w:ascii="Arial" w:hAnsi="Arial" w:cs="Arial"/>
          <w:sz w:val="24"/>
        </w:rPr>
      </w:pPr>
      <w:r w:rsidRPr="002E570D">
        <w:rPr>
          <w:rFonts w:ascii="Arial" w:hAnsi="Arial" w:cs="Arial"/>
          <w:sz w:val="24"/>
        </w:rPr>
        <w:t>1.</w:t>
      </w:r>
      <w:r w:rsidR="005B3675" w:rsidRPr="002E570D">
        <w:rPr>
          <w:rFonts w:ascii="Arial" w:hAnsi="Arial" w:cs="Arial"/>
          <w:sz w:val="24"/>
        </w:rPr>
        <w:t>Утвердить правила благоустройства территории Большетарельского</w:t>
      </w:r>
      <w:r w:rsidR="00153D37" w:rsidRPr="002E570D">
        <w:rPr>
          <w:rFonts w:ascii="Arial" w:hAnsi="Arial" w:cs="Arial"/>
          <w:sz w:val="24"/>
        </w:rPr>
        <w:t xml:space="preserve"> </w:t>
      </w:r>
      <w:r w:rsidR="005B3675" w:rsidRPr="002E570D">
        <w:rPr>
          <w:rFonts w:ascii="Arial" w:hAnsi="Arial" w:cs="Arial"/>
          <w:sz w:val="24"/>
        </w:rPr>
        <w:t>МО, сельское  поселение  в новой редакции (приложение 1)</w:t>
      </w:r>
    </w:p>
    <w:p w:rsidR="002A3248" w:rsidRPr="002E570D" w:rsidRDefault="002A3248" w:rsidP="002E570D">
      <w:pPr>
        <w:pStyle w:val="ab"/>
        <w:ind w:firstLine="709"/>
        <w:jc w:val="both"/>
        <w:rPr>
          <w:rFonts w:ascii="Arial" w:hAnsi="Arial" w:cs="Arial"/>
          <w:szCs w:val="28"/>
        </w:rPr>
      </w:pPr>
      <w:bookmarkStart w:id="0" w:name="sub_2"/>
      <w:r w:rsidRPr="002E570D">
        <w:rPr>
          <w:rFonts w:ascii="Arial" w:hAnsi="Arial" w:cs="Arial"/>
          <w:szCs w:val="28"/>
        </w:rPr>
        <w:t>2. Признать утратившим силу:</w:t>
      </w:r>
    </w:p>
    <w:p w:rsidR="002E570D" w:rsidRPr="002E570D" w:rsidRDefault="002A3248" w:rsidP="002E570D">
      <w:pPr>
        <w:pStyle w:val="ab"/>
        <w:jc w:val="both"/>
        <w:rPr>
          <w:rFonts w:ascii="Arial" w:hAnsi="Arial" w:cs="Arial"/>
          <w:szCs w:val="28"/>
        </w:rPr>
      </w:pPr>
      <w:bookmarkStart w:id="1" w:name="sub_21"/>
      <w:bookmarkEnd w:id="0"/>
      <w:r w:rsidRPr="002E570D">
        <w:rPr>
          <w:rFonts w:ascii="Arial" w:hAnsi="Arial" w:cs="Arial"/>
          <w:szCs w:val="28"/>
        </w:rPr>
        <w:t xml:space="preserve">1) </w:t>
      </w:r>
      <w:hyperlink r:id="rId8" w:history="1">
        <w:r w:rsidRPr="002E570D">
          <w:rPr>
            <w:rStyle w:val="ac"/>
            <w:rFonts w:ascii="Arial" w:hAnsi="Arial" w:cs="Arial"/>
            <w:color w:val="auto"/>
            <w:szCs w:val="28"/>
          </w:rPr>
          <w:t>решение</w:t>
        </w:r>
      </w:hyperlink>
      <w:r w:rsidRPr="002E570D">
        <w:rPr>
          <w:rFonts w:ascii="Arial" w:hAnsi="Arial" w:cs="Arial"/>
          <w:szCs w:val="28"/>
        </w:rPr>
        <w:t xml:space="preserve"> Думы Большетарельского сельского поселения от 23.05.2012 года № 122 "Об утверждении Пр</w:t>
      </w:r>
      <w:r w:rsidR="002E570D" w:rsidRPr="002E570D">
        <w:rPr>
          <w:rFonts w:ascii="Arial" w:hAnsi="Arial" w:cs="Arial"/>
          <w:szCs w:val="28"/>
        </w:rPr>
        <w:t xml:space="preserve">авил благоустройства территории </w:t>
      </w:r>
      <w:r w:rsidRPr="002E570D">
        <w:rPr>
          <w:rFonts w:ascii="Arial" w:hAnsi="Arial" w:cs="Arial"/>
          <w:szCs w:val="28"/>
        </w:rPr>
        <w:t>Большетарельского МО, сельское поселение»;</w:t>
      </w:r>
      <w:bookmarkEnd w:id="1"/>
    </w:p>
    <w:p w:rsidR="002A3248" w:rsidRPr="002E570D" w:rsidRDefault="002A3248" w:rsidP="002E570D">
      <w:pPr>
        <w:pStyle w:val="ab"/>
        <w:ind w:firstLine="709"/>
        <w:jc w:val="both"/>
        <w:rPr>
          <w:rFonts w:ascii="Arial" w:eastAsia="Calibri" w:hAnsi="Arial" w:cs="Arial"/>
          <w:szCs w:val="28"/>
          <w:lang w:eastAsia="en-US"/>
        </w:rPr>
      </w:pPr>
      <w:r w:rsidRPr="002E570D">
        <w:rPr>
          <w:rFonts w:ascii="Arial" w:hAnsi="Arial" w:cs="Arial"/>
          <w:szCs w:val="28"/>
        </w:rPr>
        <w:t>3</w:t>
      </w:r>
      <w:r w:rsidR="00B8564E" w:rsidRPr="002E570D">
        <w:rPr>
          <w:rFonts w:ascii="Arial" w:hAnsi="Arial" w:cs="Arial"/>
          <w:szCs w:val="28"/>
        </w:rPr>
        <w:t>.</w:t>
      </w:r>
      <w:r w:rsidRPr="002E570D">
        <w:rPr>
          <w:rFonts w:ascii="Arial" w:hAnsi="Arial" w:cs="Arial"/>
          <w:szCs w:val="28"/>
        </w:rPr>
        <w:t xml:space="preserve"> </w:t>
      </w:r>
      <w:r w:rsidRPr="002E570D">
        <w:rPr>
          <w:rFonts w:ascii="Arial" w:eastAsia="Calibri" w:hAnsi="Arial" w:cs="Arial"/>
          <w:szCs w:val="28"/>
          <w:lang w:eastAsia="en-US"/>
        </w:rPr>
        <w:t>Настоящее решение подлежит официальному опубликованию в печатном издании «Вести Большой Тарели» и размещению в информационно-телекоммуникационной сети «Интернет» на официальном сайте администрации Большетарельского муниципального образования.</w:t>
      </w:r>
    </w:p>
    <w:p w:rsidR="002A3248" w:rsidRPr="002E570D" w:rsidRDefault="002A3248" w:rsidP="002E570D">
      <w:pPr>
        <w:pStyle w:val="ab"/>
        <w:ind w:firstLine="709"/>
        <w:jc w:val="both"/>
        <w:rPr>
          <w:rFonts w:ascii="Arial" w:eastAsia="Calibri" w:hAnsi="Arial" w:cs="Arial"/>
          <w:color w:val="000000"/>
          <w:spacing w:val="2"/>
          <w:szCs w:val="28"/>
          <w:lang w:eastAsia="en-US"/>
        </w:rPr>
      </w:pPr>
      <w:r w:rsidRPr="002E570D">
        <w:rPr>
          <w:rFonts w:ascii="Arial" w:eastAsia="Calibri" w:hAnsi="Arial" w:cs="Arial"/>
          <w:szCs w:val="28"/>
          <w:lang w:eastAsia="en-US"/>
        </w:rPr>
        <w:t>4. Настоящее решение вступает в силу со дня его официального опубликования.</w:t>
      </w:r>
    </w:p>
    <w:p w:rsidR="002A3248" w:rsidRPr="002E570D" w:rsidRDefault="002A3248" w:rsidP="002E570D">
      <w:pPr>
        <w:pStyle w:val="ab"/>
        <w:ind w:firstLine="709"/>
        <w:jc w:val="both"/>
        <w:rPr>
          <w:rFonts w:ascii="Arial" w:eastAsia="Calibri" w:hAnsi="Arial" w:cs="Arial"/>
          <w:szCs w:val="28"/>
          <w:lang w:eastAsia="en-US"/>
        </w:rPr>
      </w:pPr>
      <w:r w:rsidRPr="002E570D">
        <w:rPr>
          <w:rFonts w:ascii="Arial" w:eastAsia="Calibri" w:hAnsi="Arial" w:cs="Arial"/>
          <w:szCs w:val="28"/>
          <w:lang w:eastAsia="en-US"/>
        </w:rPr>
        <w:t>5. Контроль за исполнением настоящего решения оставляю за собой.</w:t>
      </w:r>
    </w:p>
    <w:p w:rsidR="005B3675" w:rsidRPr="002E570D" w:rsidRDefault="00B8564E" w:rsidP="002A3248">
      <w:pPr>
        <w:pStyle w:val="a3"/>
        <w:spacing w:after="0" w:line="240" w:lineRule="auto"/>
        <w:ind w:left="0"/>
        <w:jc w:val="both"/>
        <w:rPr>
          <w:rFonts w:ascii="Arial" w:hAnsi="Arial" w:cs="Arial"/>
          <w:sz w:val="22"/>
        </w:rPr>
      </w:pPr>
      <w:r w:rsidRPr="002E570D">
        <w:rPr>
          <w:rFonts w:ascii="Arial" w:hAnsi="Arial" w:cs="Arial"/>
          <w:sz w:val="24"/>
        </w:rPr>
        <w:t xml:space="preserve"> </w:t>
      </w:r>
    </w:p>
    <w:p w:rsidR="005B3675" w:rsidRDefault="005B3675" w:rsidP="00962D1A">
      <w:pPr>
        <w:spacing w:after="0" w:line="240" w:lineRule="auto"/>
        <w:jc w:val="both"/>
        <w:rPr>
          <w:rFonts w:ascii="Arial" w:hAnsi="Arial" w:cs="Arial"/>
          <w:sz w:val="24"/>
        </w:rPr>
      </w:pPr>
    </w:p>
    <w:p w:rsidR="002E570D" w:rsidRPr="002E570D" w:rsidRDefault="002E570D" w:rsidP="00962D1A">
      <w:pPr>
        <w:spacing w:after="0" w:line="240" w:lineRule="auto"/>
        <w:jc w:val="both"/>
        <w:rPr>
          <w:rFonts w:ascii="Arial" w:hAnsi="Arial" w:cs="Arial"/>
          <w:sz w:val="24"/>
        </w:rPr>
      </w:pPr>
      <w:r>
        <w:rPr>
          <w:rFonts w:ascii="Arial" w:hAnsi="Arial" w:cs="Arial"/>
          <w:sz w:val="24"/>
        </w:rPr>
        <w:t>Председатель Думы</w:t>
      </w:r>
    </w:p>
    <w:p w:rsidR="005B3675" w:rsidRPr="002E570D" w:rsidRDefault="005B3675" w:rsidP="00962D1A">
      <w:pPr>
        <w:pStyle w:val="ConsPlusTitle"/>
        <w:widowControl/>
        <w:jc w:val="both"/>
        <w:rPr>
          <w:rFonts w:ascii="Arial" w:hAnsi="Arial" w:cs="Arial"/>
          <w:b w:val="0"/>
          <w:bCs w:val="0"/>
          <w:sz w:val="24"/>
        </w:rPr>
      </w:pPr>
      <w:r w:rsidRPr="002E570D">
        <w:rPr>
          <w:rFonts w:ascii="Arial" w:hAnsi="Arial" w:cs="Arial"/>
          <w:b w:val="0"/>
          <w:bCs w:val="0"/>
          <w:sz w:val="24"/>
        </w:rPr>
        <w:t>Глава Большетарельского</w:t>
      </w:r>
    </w:p>
    <w:p w:rsidR="002A3248" w:rsidRDefault="005B3675" w:rsidP="002A3248">
      <w:pPr>
        <w:pStyle w:val="ConsPlusTitle"/>
        <w:widowControl/>
        <w:jc w:val="both"/>
        <w:rPr>
          <w:b w:val="0"/>
          <w:bCs w:val="0"/>
        </w:rPr>
      </w:pPr>
      <w:r w:rsidRPr="002E570D">
        <w:rPr>
          <w:rFonts w:ascii="Arial" w:hAnsi="Arial" w:cs="Arial"/>
          <w:b w:val="0"/>
          <w:bCs w:val="0"/>
          <w:sz w:val="24"/>
        </w:rPr>
        <w:t>сельского поселения</w:t>
      </w:r>
      <w:r w:rsidRPr="002E570D">
        <w:rPr>
          <w:rFonts w:ascii="Arial" w:hAnsi="Arial" w:cs="Arial"/>
          <w:b w:val="0"/>
          <w:bCs w:val="0"/>
          <w:sz w:val="24"/>
        </w:rPr>
        <w:tab/>
      </w:r>
      <w:r w:rsidRPr="002E570D">
        <w:rPr>
          <w:rFonts w:ascii="Arial" w:hAnsi="Arial" w:cs="Arial"/>
          <w:b w:val="0"/>
          <w:bCs w:val="0"/>
          <w:sz w:val="24"/>
        </w:rPr>
        <w:tab/>
      </w:r>
      <w:r w:rsidRPr="002E570D">
        <w:rPr>
          <w:rFonts w:ascii="Arial" w:hAnsi="Arial" w:cs="Arial"/>
          <w:b w:val="0"/>
          <w:bCs w:val="0"/>
          <w:sz w:val="24"/>
        </w:rPr>
        <w:tab/>
      </w:r>
      <w:r w:rsidRPr="002E570D">
        <w:rPr>
          <w:rFonts w:ascii="Arial" w:hAnsi="Arial" w:cs="Arial"/>
          <w:b w:val="0"/>
          <w:bCs w:val="0"/>
          <w:sz w:val="24"/>
        </w:rPr>
        <w:tab/>
      </w:r>
      <w:r w:rsidRPr="002E570D">
        <w:rPr>
          <w:rFonts w:ascii="Arial" w:hAnsi="Arial" w:cs="Arial"/>
          <w:b w:val="0"/>
          <w:bCs w:val="0"/>
          <w:sz w:val="24"/>
        </w:rPr>
        <w:tab/>
      </w:r>
      <w:r w:rsidRPr="002E570D">
        <w:rPr>
          <w:rFonts w:ascii="Arial" w:hAnsi="Arial" w:cs="Arial"/>
          <w:b w:val="0"/>
          <w:bCs w:val="0"/>
          <w:sz w:val="24"/>
        </w:rPr>
        <w:tab/>
      </w:r>
      <w:r w:rsidRPr="002E570D">
        <w:rPr>
          <w:rFonts w:ascii="Arial" w:hAnsi="Arial" w:cs="Arial"/>
          <w:b w:val="0"/>
          <w:bCs w:val="0"/>
          <w:sz w:val="24"/>
        </w:rPr>
        <w:tab/>
      </w:r>
      <w:r w:rsidR="002A3248" w:rsidRPr="002E570D">
        <w:rPr>
          <w:rFonts w:ascii="Arial" w:hAnsi="Arial" w:cs="Arial"/>
          <w:b w:val="0"/>
          <w:bCs w:val="0"/>
          <w:sz w:val="24"/>
        </w:rPr>
        <w:t>В.Г. Чемякин</w:t>
      </w:r>
      <w:r>
        <w:rPr>
          <w:b w:val="0"/>
          <w:bCs w:val="0"/>
        </w:rPr>
        <w:tab/>
      </w:r>
    </w:p>
    <w:p w:rsidR="00F94A97" w:rsidRDefault="00F94A97" w:rsidP="00F94A97">
      <w:pPr>
        <w:pStyle w:val="ab"/>
        <w:rPr>
          <w:sz w:val="28"/>
          <w:szCs w:val="28"/>
        </w:rPr>
      </w:pPr>
    </w:p>
    <w:p w:rsidR="00B6455F" w:rsidRPr="00F94A97" w:rsidRDefault="00F94A97" w:rsidP="00F94A97">
      <w:pPr>
        <w:pStyle w:val="ab"/>
        <w:jc w:val="right"/>
        <w:rPr>
          <w:rFonts w:ascii="Courier New" w:hAnsi="Courier New" w:cs="Courier New"/>
          <w:sz w:val="22"/>
        </w:rPr>
      </w:pPr>
      <w:r>
        <w:lastRenderedPageBreak/>
        <w:t xml:space="preserve"> </w:t>
      </w:r>
      <w:r w:rsidR="00B6455F" w:rsidRPr="00F94A97">
        <w:rPr>
          <w:rFonts w:ascii="Courier New" w:hAnsi="Courier New" w:cs="Courier New"/>
          <w:sz w:val="22"/>
        </w:rPr>
        <w:t>Приложени</w:t>
      </w:r>
      <w:r w:rsidR="009F732D" w:rsidRPr="00F94A97">
        <w:rPr>
          <w:rFonts w:ascii="Courier New" w:hAnsi="Courier New" w:cs="Courier New"/>
          <w:sz w:val="22"/>
        </w:rPr>
        <w:t>е</w:t>
      </w:r>
      <w:r w:rsidR="00B6455F" w:rsidRPr="00F94A97">
        <w:rPr>
          <w:rFonts w:ascii="Courier New" w:hAnsi="Courier New" w:cs="Courier New"/>
          <w:sz w:val="22"/>
        </w:rPr>
        <w:t xml:space="preserve"> 1</w:t>
      </w:r>
    </w:p>
    <w:p w:rsidR="005B3675" w:rsidRPr="00F94A97" w:rsidRDefault="009F732D" w:rsidP="00F94A97">
      <w:pPr>
        <w:pStyle w:val="ab"/>
        <w:jc w:val="right"/>
      </w:pPr>
      <w:r w:rsidRPr="00F94A97">
        <w:t xml:space="preserve">                                                         </w:t>
      </w:r>
      <w:r w:rsidR="002E570D" w:rsidRPr="00F94A97">
        <w:t xml:space="preserve">                            </w:t>
      </w:r>
      <w:r w:rsidR="00F94A97" w:rsidRPr="00F94A97">
        <w:t xml:space="preserve">                </w:t>
      </w:r>
      <w:r w:rsidR="00F94A97" w:rsidRPr="00F94A97">
        <w:rPr>
          <w:rFonts w:ascii="Courier New" w:hAnsi="Courier New" w:cs="Courier New"/>
          <w:sz w:val="22"/>
        </w:rPr>
        <w:t>к решению Думы</w:t>
      </w:r>
      <w:r w:rsidR="00F94A97">
        <w:rPr>
          <w:sz w:val="22"/>
        </w:rPr>
        <w:t xml:space="preserve"> </w:t>
      </w:r>
      <w:r w:rsidR="005B3675" w:rsidRPr="00F94A97">
        <w:rPr>
          <w:rFonts w:ascii="Courier New" w:hAnsi="Courier New" w:cs="Courier New"/>
          <w:sz w:val="22"/>
        </w:rPr>
        <w:t>Большетарельского</w:t>
      </w:r>
    </w:p>
    <w:p w:rsidR="00F94A97" w:rsidRPr="00F94A97" w:rsidRDefault="009F732D" w:rsidP="00F94A97">
      <w:pPr>
        <w:pStyle w:val="ab"/>
        <w:jc w:val="right"/>
        <w:rPr>
          <w:rFonts w:ascii="Courier New" w:hAnsi="Courier New" w:cs="Courier New"/>
          <w:sz w:val="22"/>
        </w:rPr>
      </w:pPr>
      <w:r w:rsidRPr="00F94A97">
        <w:rPr>
          <w:rFonts w:ascii="Courier New" w:hAnsi="Courier New" w:cs="Courier New"/>
          <w:sz w:val="22"/>
        </w:rPr>
        <w:t xml:space="preserve">                           </w:t>
      </w:r>
      <w:r w:rsidR="00F94A97">
        <w:rPr>
          <w:rFonts w:ascii="Courier New" w:hAnsi="Courier New" w:cs="Courier New"/>
          <w:sz w:val="22"/>
        </w:rPr>
        <w:t xml:space="preserve">                           </w:t>
      </w:r>
      <w:r w:rsidR="005B3675" w:rsidRPr="00F94A97">
        <w:rPr>
          <w:rFonts w:ascii="Courier New" w:hAnsi="Courier New" w:cs="Courier New"/>
          <w:sz w:val="22"/>
        </w:rPr>
        <w:t>сельского</w:t>
      </w:r>
      <w:r w:rsidR="00F94A97">
        <w:rPr>
          <w:rFonts w:ascii="Courier New" w:hAnsi="Courier New" w:cs="Courier New"/>
          <w:sz w:val="22"/>
        </w:rPr>
        <w:t xml:space="preserve"> </w:t>
      </w:r>
      <w:r w:rsidR="002A3248" w:rsidRPr="00F94A97">
        <w:rPr>
          <w:rFonts w:ascii="Courier New" w:hAnsi="Courier New" w:cs="Courier New"/>
          <w:sz w:val="22"/>
        </w:rPr>
        <w:t xml:space="preserve"> поселения</w:t>
      </w:r>
    </w:p>
    <w:p w:rsidR="005B3675" w:rsidRPr="00F94A97" w:rsidRDefault="002A3248" w:rsidP="00F94A97">
      <w:pPr>
        <w:pStyle w:val="ab"/>
        <w:jc w:val="right"/>
        <w:rPr>
          <w:rFonts w:ascii="Courier New" w:hAnsi="Courier New" w:cs="Courier New"/>
          <w:sz w:val="22"/>
        </w:rPr>
      </w:pPr>
      <w:r w:rsidRPr="00F94A97">
        <w:rPr>
          <w:rFonts w:ascii="Courier New" w:hAnsi="Courier New" w:cs="Courier New"/>
          <w:sz w:val="22"/>
        </w:rPr>
        <w:t>№</w:t>
      </w:r>
      <w:r w:rsidR="00AA1119">
        <w:rPr>
          <w:rFonts w:ascii="Courier New" w:hAnsi="Courier New" w:cs="Courier New"/>
          <w:sz w:val="22"/>
        </w:rPr>
        <w:t xml:space="preserve"> </w:t>
      </w:r>
    </w:p>
    <w:p w:rsidR="005B3675" w:rsidRDefault="005B3675" w:rsidP="00962D1A">
      <w:pPr>
        <w:pStyle w:val="ConsPlusTitle"/>
        <w:widowControl/>
        <w:jc w:val="right"/>
      </w:pPr>
    </w:p>
    <w:p w:rsidR="005B3675" w:rsidRPr="00F94A97" w:rsidRDefault="005B3675" w:rsidP="008A21C4">
      <w:pPr>
        <w:pStyle w:val="ConsPlusTitle"/>
        <w:widowControl/>
        <w:jc w:val="center"/>
        <w:rPr>
          <w:rFonts w:ascii="Arial" w:hAnsi="Arial" w:cs="Arial"/>
          <w:sz w:val="24"/>
        </w:rPr>
      </w:pPr>
      <w:r w:rsidRPr="00F94A97">
        <w:rPr>
          <w:rFonts w:ascii="Arial" w:hAnsi="Arial" w:cs="Arial"/>
          <w:sz w:val="24"/>
        </w:rPr>
        <w:t>ПРАВИЛА</w:t>
      </w:r>
      <w:r w:rsidR="00F94A97" w:rsidRPr="00F94A97">
        <w:rPr>
          <w:rFonts w:ascii="Arial" w:hAnsi="Arial" w:cs="Arial"/>
          <w:sz w:val="24"/>
        </w:rPr>
        <w:t xml:space="preserve"> </w:t>
      </w:r>
      <w:r w:rsidRPr="00F94A97">
        <w:rPr>
          <w:rFonts w:ascii="Arial" w:hAnsi="Arial" w:cs="Arial"/>
          <w:sz w:val="24"/>
        </w:rPr>
        <w:t xml:space="preserve">БЛАГОУСТРОЙСТВА </w:t>
      </w:r>
    </w:p>
    <w:p w:rsidR="005B3675" w:rsidRPr="00F94A97" w:rsidRDefault="00F94A97" w:rsidP="007079AA">
      <w:pPr>
        <w:pStyle w:val="ConsPlusTitle"/>
        <w:widowControl/>
        <w:jc w:val="center"/>
        <w:rPr>
          <w:rFonts w:ascii="Arial" w:hAnsi="Arial" w:cs="Arial"/>
          <w:sz w:val="24"/>
        </w:rPr>
      </w:pPr>
      <w:r w:rsidRPr="00F94A97">
        <w:rPr>
          <w:rFonts w:ascii="Arial" w:hAnsi="Arial" w:cs="Arial"/>
          <w:sz w:val="24"/>
        </w:rPr>
        <w:t xml:space="preserve"> </w:t>
      </w:r>
      <w:r w:rsidR="005B3675" w:rsidRPr="00F94A97">
        <w:rPr>
          <w:rFonts w:ascii="Arial" w:hAnsi="Arial" w:cs="Arial"/>
          <w:sz w:val="24"/>
        </w:rPr>
        <w:t xml:space="preserve"> ТЕРРИТОРИИ БОЛЬШЕТАРЕЛЬСКОГО СЕЛЬСКОГО ПОСЕЛЕНИЯ</w:t>
      </w:r>
    </w:p>
    <w:p w:rsidR="005B3675" w:rsidRDefault="005B3675" w:rsidP="004755C6">
      <w:pPr>
        <w:autoSpaceDE w:val="0"/>
        <w:autoSpaceDN w:val="0"/>
        <w:adjustRightInd w:val="0"/>
        <w:spacing w:after="0" w:line="240" w:lineRule="auto"/>
        <w:jc w:val="center"/>
      </w:pPr>
    </w:p>
    <w:p w:rsidR="00F94A97" w:rsidRDefault="00F94A97" w:rsidP="004755C6">
      <w:pPr>
        <w:pStyle w:val="ab"/>
        <w:jc w:val="center"/>
        <w:rPr>
          <w:rFonts w:ascii="Arial" w:hAnsi="Arial" w:cs="Arial"/>
          <w:b/>
        </w:rPr>
      </w:pPr>
      <w:r>
        <w:rPr>
          <w:rFonts w:ascii="Arial" w:hAnsi="Arial" w:cs="Arial"/>
          <w:b/>
        </w:rPr>
        <w:t>ЧАСТЬ 1. ОБЩИЕ ПОЛОЖЕНИЯ</w:t>
      </w:r>
    </w:p>
    <w:p w:rsidR="00F94A97" w:rsidRDefault="00F94A97" w:rsidP="004755C6">
      <w:pPr>
        <w:pStyle w:val="ab"/>
        <w:jc w:val="center"/>
        <w:rPr>
          <w:rFonts w:ascii="Arial" w:hAnsi="Arial" w:cs="Arial"/>
          <w:b/>
        </w:rPr>
      </w:pPr>
    </w:p>
    <w:p w:rsidR="00F94A97" w:rsidRDefault="00F94A97" w:rsidP="004755C6">
      <w:pPr>
        <w:pStyle w:val="ab"/>
        <w:jc w:val="center"/>
        <w:rPr>
          <w:rFonts w:ascii="Arial" w:hAnsi="Arial" w:cs="Arial"/>
          <w:b/>
        </w:rPr>
      </w:pPr>
      <w:r>
        <w:rPr>
          <w:rFonts w:ascii="Arial" w:hAnsi="Arial" w:cs="Arial"/>
          <w:b/>
        </w:rPr>
        <w:t>Раздел 1. Назначение правил благоустройства сельского поселения  и сфера их действия.</w:t>
      </w:r>
    </w:p>
    <w:p w:rsidR="00F94A97" w:rsidRDefault="00F94A97" w:rsidP="004755C6">
      <w:pPr>
        <w:pStyle w:val="ab"/>
        <w:jc w:val="both"/>
        <w:rPr>
          <w:rFonts w:ascii="Arial" w:hAnsi="Arial" w:cs="Arial"/>
        </w:rPr>
      </w:pPr>
    </w:p>
    <w:p w:rsidR="00F94A97" w:rsidRDefault="00F94A97" w:rsidP="004755C6">
      <w:pPr>
        <w:pStyle w:val="ab"/>
        <w:jc w:val="both"/>
        <w:rPr>
          <w:rFonts w:ascii="Arial" w:hAnsi="Arial" w:cs="Arial"/>
        </w:rPr>
      </w:pPr>
      <w:r>
        <w:rPr>
          <w:rFonts w:ascii="Arial" w:hAnsi="Arial" w:cs="Arial"/>
        </w:rPr>
        <w:t xml:space="preserve">      1.1. Правила благоустройства и санитар</w:t>
      </w:r>
      <w:r w:rsidR="004755C6">
        <w:rPr>
          <w:rFonts w:ascii="Arial" w:hAnsi="Arial" w:cs="Arial"/>
        </w:rPr>
        <w:t>ного содержания территории Большетарель</w:t>
      </w:r>
      <w:r>
        <w:rPr>
          <w:rFonts w:ascii="Arial" w:hAnsi="Arial" w:cs="Arial"/>
        </w:rPr>
        <w:t>ского сельского поселения  (далее именуемые Правила) разработаны в соответствии с Конституцией РФ, федеральными      законами, нормативными правовыми актами Российской Федерации, Иркутской области,  муниципальными правовыми актами Качугского муни</w:t>
      </w:r>
      <w:r w:rsidR="004755C6">
        <w:rPr>
          <w:rFonts w:ascii="Arial" w:hAnsi="Arial" w:cs="Arial"/>
        </w:rPr>
        <w:t>ципального района, Уставом Большетарель</w:t>
      </w:r>
      <w:r>
        <w:rPr>
          <w:rFonts w:ascii="Arial" w:hAnsi="Arial" w:cs="Arial"/>
        </w:rPr>
        <w:t>ского сельского поселения.</w:t>
      </w:r>
    </w:p>
    <w:p w:rsidR="00F94A97" w:rsidRDefault="00F94A97" w:rsidP="004755C6">
      <w:pPr>
        <w:pStyle w:val="ab"/>
        <w:jc w:val="both"/>
        <w:rPr>
          <w:rFonts w:ascii="Arial" w:hAnsi="Arial" w:cs="Arial"/>
        </w:rPr>
      </w:pPr>
      <w:r>
        <w:rPr>
          <w:rFonts w:ascii="Arial" w:hAnsi="Arial" w:cs="Arial"/>
        </w:rPr>
        <w:t xml:space="preserve">      </w:t>
      </w:r>
      <w:r w:rsidR="00990773">
        <w:rPr>
          <w:rFonts w:ascii="Arial" w:hAnsi="Arial" w:cs="Arial"/>
        </w:rPr>
        <w:t xml:space="preserve"> </w:t>
      </w:r>
      <w:r>
        <w:rPr>
          <w:rFonts w:ascii="Arial" w:hAnsi="Arial" w:cs="Arial"/>
        </w:rPr>
        <w:t>1.2. Настоящие правила обязательны для:</w:t>
      </w:r>
    </w:p>
    <w:p w:rsidR="00F94A97" w:rsidRDefault="00F94A97" w:rsidP="004755C6">
      <w:pPr>
        <w:pStyle w:val="ab"/>
        <w:jc w:val="both"/>
        <w:rPr>
          <w:rFonts w:ascii="Arial" w:hAnsi="Arial" w:cs="Arial"/>
        </w:rPr>
      </w:pPr>
      <w:r>
        <w:rPr>
          <w:rFonts w:ascii="Arial" w:hAnsi="Arial" w:cs="Arial"/>
        </w:rPr>
        <w:t xml:space="preserve">      - органов местного самоуправления, должностных лиц, подготавливающих соответствующие</w:t>
      </w:r>
      <w:r w:rsidR="00990773">
        <w:rPr>
          <w:rFonts w:ascii="Arial" w:hAnsi="Arial" w:cs="Arial"/>
        </w:rPr>
        <w:t xml:space="preserve"> </w:t>
      </w:r>
      <w:r>
        <w:rPr>
          <w:rFonts w:ascii="Arial" w:hAnsi="Arial" w:cs="Arial"/>
        </w:rPr>
        <w:t>условия, осуществляющих и контролирующих жилищно-коммунальную деятельность, находящихся в  ведении сельского поселения;</w:t>
      </w:r>
    </w:p>
    <w:p w:rsidR="00F94A97" w:rsidRDefault="00F94A97" w:rsidP="004755C6">
      <w:pPr>
        <w:pStyle w:val="ab"/>
        <w:jc w:val="both"/>
        <w:rPr>
          <w:rFonts w:ascii="Arial" w:hAnsi="Arial" w:cs="Arial"/>
        </w:rPr>
      </w:pPr>
      <w:r>
        <w:rPr>
          <w:rFonts w:ascii="Arial" w:hAnsi="Arial" w:cs="Arial"/>
        </w:rPr>
        <w:t xml:space="preserve">      - граждан и юридических лиц, являющихся владельцами, арендаторами, пользователями собственной  и (или) прилегающей территории.</w:t>
      </w:r>
    </w:p>
    <w:p w:rsidR="00990773" w:rsidRPr="00990773" w:rsidRDefault="00990773" w:rsidP="00990773">
      <w:pPr>
        <w:pStyle w:val="ab"/>
        <w:jc w:val="both"/>
        <w:rPr>
          <w:rFonts w:ascii="Arial" w:hAnsi="Arial" w:cs="Arial"/>
        </w:rPr>
      </w:pPr>
      <w:bookmarkStart w:id="2" w:name="sub_912"/>
      <w:r>
        <w:rPr>
          <w:rFonts w:ascii="Arial" w:hAnsi="Arial" w:cs="Arial"/>
        </w:rPr>
        <w:t xml:space="preserve">       </w:t>
      </w:r>
      <w:r w:rsidRPr="00990773">
        <w:rPr>
          <w:rFonts w:ascii="Arial" w:hAnsi="Arial" w:cs="Arial"/>
        </w:rPr>
        <w:t>1.3. Настоящие  Правила регулируют следующие вопросы:</w:t>
      </w:r>
    </w:p>
    <w:p w:rsidR="00990773" w:rsidRPr="00990773" w:rsidRDefault="00990773" w:rsidP="00990773">
      <w:pPr>
        <w:pStyle w:val="ab"/>
        <w:jc w:val="both"/>
        <w:rPr>
          <w:rFonts w:ascii="Arial" w:hAnsi="Arial" w:cs="Arial"/>
        </w:rPr>
      </w:pPr>
      <w:bookmarkStart w:id="3" w:name="sub_121"/>
      <w:bookmarkEnd w:id="2"/>
      <w:r w:rsidRPr="00990773">
        <w:rPr>
          <w:rFonts w:ascii="Arial" w:hAnsi="Arial" w:cs="Arial"/>
        </w:rPr>
        <w:t>1.3.1. содержания территорий общего пользования и порядка пользования такими территориями;</w:t>
      </w:r>
    </w:p>
    <w:p w:rsidR="00990773" w:rsidRPr="00990773" w:rsidRDefault="00990773" w:rsidP="00990773">
      <w:pPr>
        <w:pStyle w:val="ab"/>
        <w:jc w:val="both"/>
        <w:rPr>
          <w:rFonts w:ascii="Arial" w:hAnsi="Arial" w:cs="Arial"/>
        </w:rPr>
      </w:pPr>
      <w:bookmarkStart w:id="4" w:name="sub_122"/>
      <w:bookmarkEnd w:id="3"/>
      <w:r w:rsidRPr="00990773">
        <w:rPr>
          <w:rFonts w:ascii="Arial" w:hAnsi="Arial" w:cs="Arial"/>
        </w:rPr>
        <w:t>1.3.2. внешнего вида фасадов и ограждающих конструкций зданий, строений, сооружений;</w:t>
      </w:r>
    </w:p>
    <w:p w:rsidR="00990773" w:rsidRPr="00990773" w:rsidRDefault="00990773" w:rsidP="00990773">
      <w:pPr>
        <w:pStyle w:val="ab"/>
        <w:jc w:val="both"/>
        <w:rPr>
          <w:rFonts w:ascii="Arial" w:hAnsi="Arial" w:cs="Arial"/>
        </w:rPr>
      </w:pPr>
      <w:bookmarkStart w:id="5" w:name="sub_123"/>
      <w:bookmarkEnd w:id="4"/>
      <w:r w:rsidRPr="00990773">
        <w:rPr>
          <w:rFonts w:ascii="Arial" w:hAnsi="Arial" w:cs="Arial"/>
        </w:rPr>
        <w:t>1.3.3. организаци</w:t>
      </w:r>
      <w:r>
        <w:rPr>
          <w:rFonts w:ascii="Arial" w:hAnsi="Arial" w:cs="Arial"/>
        </w:rPr>
        <w:t>и освещения территории Большетарель</w:t>
      </w:r>
      <w:r w:rsidRPr="00990773">
        <w:rPr>
          <w:rFonts w:ascii="Arial" w:hAnsi="Arial" w:cs="Arial"/>
        </w:rPr>
        <w:t>ского муниципального образования;</w:t>
      </w:r>
    </w:p>
    <w:p w:rsidR="00990773" w:rsidRPr="00990773" w:rsidRDefault="00990773" w:rsidP="00990773">
      <w:pPr>
        <w:pStyle w:val="ab"/>
        <w:jc w:val="both"/>
        <w:rPr>
          <w:rFonts w:ascii="Arial" w:hAnsi="Arial" w:cs="Arial"/>
        </w:rPr>
      </w:pPr>
      <w:bookmarkStart w:id="6" w:name="sub_124"/>
      <w:bookmarkEnd w:id="5"/>
      <w:r w:rsidRPr="00990773">
        <w:rPr>
          <w:rFonts w:ascii="Arial" w:hAnsi="Arial" w:cs="Arial"/>
        </w:rPr>
        <w:t>1.3.4. организации о</w:t>
      </w:r>
      <w:r>
        <w:rPr>
          <w:rFonts w:ascii="Arial" w:hAnsi="Arial" w:cs="Arial"/>
        </w:rPr>
        <w:t>зеленения территории Большетарель</w:t>
      </w:r>
      <w:r w:rsidRPr="00990773">
        <w:rPr>
          <w:rFonts w:ascii="Arial" w:hAnsi="Arial" w:cs="Arial"/>
        </w:rPr>
        <w:t>ского муниципального образования;</w:t>
      </w:r>
    </w:p>
    <w:p w:rsidR="00990773" w:rsidRPr="00990773" w:rsidRDefault="00990773" w:rsidP="00990773">
      <w:pPr>
        <w:pStyle w:val="ab"/>
        <w:jc w:val="both"/>
        <w:rPr>
          <w:rFonts w:ascii="Arial" w:hAnsi="Arial" w:cs="Arial"/>
        </w:rPr>
      </w:pPr>
      <w:bookmarkStart w:id="7" w:name="sub_125"/>
      <w:bookmarkEnd w:id="6"/>
      <w:r w:rsidRPr="00990773">
        <w:rPr>
          <w:rFonts w:ascii="Arial" w:hAnsi="Arial" w:cs="Arial"/>
        </w:rPr>
        <w:t>1.3.5. размещения и содержания детских и спортивных площадок, площадок для выгула животных, парковок (парковочных мест), малых архитектурных форм;</w:t>
      </w:r>
    </w:p>
    <w:p w:rsidR="00990773" w:rsidRPr="00990773" w:rsidRDefault="00990773" w:rsidP="00990773">
      <w:pPr>
        <w:pStyle w:val="ab"/>
        <w:jc w:val="both"/>
        <w:rPr>
          <w:rFonts w:ascii="Arial" w:hAnsi="Arial" w:cs="Arial"/>
        </w:rPr>
      </w:pPr>
      <w:bookmarkStart w:id="8" w:name="sub_126"/>
      <w:bookmarkEnd w:id="7"/>
      <w:r w:rsidRPr="00990773">
        <w:rPr>
          <w:rFonts w:ascii="Arial" w:hAnsi="Arial" w:cs="Arial"/>
        </w:rPr>
        <w:t>1.3.6. обустройст</w:t>
      </w:r>
      <w:r>
        <w:rPr>
          <w:rFonts w:ascii="Arial" w:hAnsi="Arial" w:cs="Arial"/>
        </w:rPr>
        <w:t>ва территории Большетарель</w:t>
      </w:r>
      <w:r w:rsidRPr="00990773">
        <w:rPr>
          <w:rFonts w:ascii="Arial" w:hAnsi="Arial" w:cs="Arial"/>
        </w:rPr>
        <w:t>ского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90773" w:rsidRPr="00990773" w:rsidRDefault="00990773" w:rsidP="00990773">
      <w:pPr>
        <w:pStyle w:val="ab"/>
        <w:jc w:val="both"/>
        <w:rPr>
          <w:rFonts w:ascii="Arial" w:hAnsi="Arial" w:cs="Arial"/>
        </w:rPr>
      </w:pPr>
      <w:bookmarkStart w:id="9" w:name="sub_127"/>
      <w:bookmarkEnd w:id="8"/>
      <w:r w:rsidRPr="00990773">
        <w:rPr>
          <w:rFonts w:ascii="Arial" w:hAnsi="Arial" w:cs="Arial"/>
        </w:rPr>
        <w:t>1.3</w:t>
      </w:r>
      <w:r>
        <w:rPr>
          <w:rFonts w:ascii="Arial" w:hAnsi="Arial" w:cs="Arial"/>
        </w:rPr>
        <w:t>.7. уборки территории Большетарель</w:t>
      </w:r>
      <w:r w:rsidRPr="00990773">
        <w:rPr>
          <w:rFonts w:ascii="Arial" w:hAnsi="Arial" w:cs="Arial"/>
        </w:rPr>
        <w:t>ского муниципального образования, в том числе в зимний период;</w:t>
      </w:r>
    </w:p>
    <w:p w:rsidR="00990773" w:rsidRPr="00990773" w:rsidRDefault="00990773" w:rsidP="00990773">
      <w:pPr>
        <w:pStyle w:val="ab"/>
        <w:jc w:val="both"/>
        <w:rPr>
          <w:rFonts w:ascii="Arial" w:hAnsi="Arial" w:cs="Arial"/>
        </w:rPr>
      </w:pPr>
      <w:bookmarkStart w:id="10" w:name="sub_128"/>
      <w:bookmarkEnd w:id="9"/>
      <w:r w:rsidRPr="00990773">
        <w:rPr>
          <w:rFonts w:ascii="Arial" w:hAnsi="Arial" w:cs="Arial"/>
        </w:rPr>
        <w:t>1.3.8. порядка проведения земляных работ;</w:t>
      </w:r>
    </w:p>
    <w:p w:rsidR="00990773" w:rsidRPr="00990773" w:rsidRDefault="00990773" w:rsidP="00990773">
      <w:pPr>
        <w:pStyle w:val="ab"/>
        <w:jc w:val="both"/>
        <w:rPr>
          <w:rFonts w:ascii="Arial" w:hAnsi="Arial" w:cs="Arial"/>
        </w:rPr>
      </w:pPr>
      <w:bookmarkStart w:id="11" w:name="sub_129"/>
      <w:bookmarkEnd w:id="10"/>
      <w:r w:rsidRPr="00990773">
        <w:rPr>
          <w:rFonts w:ascii="Arial" w:hAnsi="Arial" w:cs="Arial"/>
        </w:rPr>
        <w:t>1.3.9. определения границ прилегающих территорий в соответствии с порядком, установленным законом субъекта Российской Федерации;</w:t>
      </w:r>
    </w:p>
    <w:p w:rsidR="00990773" w:rsidRPr="00990773" w:rsidRDefault="00990773" w:rsidP="00990773">
      <w:pPr>
        <w:pStyle w:val="ab"/>
        <w:jc w:val="both"/>
        <w:rPr>
          <w:rFonts w:ascii="Arial" w:hAnsi="Arial" w:cs="Arial"/>
        </w:rPr>
      </w:pPr>
      <w:bookmarkStart w:id="12" w:name="sub_1210"/>
      <w:bookmarkEnd w:id="11"/>
      <w:r w:rsidRPr="00990773">
        <w:rPr>
          <w:rFonts w:ascii="Arial" w:hAnsi="Arial" w:cs="Arial"/>
        </w:rPr>
        <w:t>1.3.10. осуществления контроля за соблюдением правил благоустройства территории Большетарельского муниципального образования и иные вопросы.</w:t>
      </w:r>
    </w:p>
    <w:bookmarkEnd w:id="12"/>
    <w:p w:rsidR="00F94A97" w:rsidRDefault="00990773" w:rsidP="004755C6">
      <w:pPr>
        <w:pStyle w:val="ab"/>
        <w:jc w:val="both"/>
        <w:rPr>
          <w:rFonts w:ascii="Arial" w:hAnsi="Arial" w:cs="Arial"/>
        </w:rPr>
      </w:pPr>
      <w:r>
        <w:rPr>
          <w:rFonts w:ascii="Arial" w:hAnsi="Arial" w:cs="Arial"/>
        </w:rPr>
        <w:t xml:space="preserve">      1.4</w:t>
      </w:r>
      <w:r w:rsidR="00F94A97">
        <w:rPr>
          <w:rFonts w:ascii="Arial" w:hAnsi="Arial" w:cs="Arial"/>
        </w:rPr>
        <w:t>. Настоящие Правила применяются наряду с нормативными правовыми актами органов местного самоуправл</w:t>
      </w:r>
      <w:r w:rsidR="004755C6">
        <w:rPr>
          <w:rFonts w:ascii="Arial" w:hAnsi="Arial" w:cs="Arial"/>
        </w:rPr>
        <w:t>ения Большетарель</w:t>
      </w:r>
      <w:r w:rsidR="00F94A97">
        <w:rPr>
          <w:rFonts w:ascii="Arial" w:hAnsi="Arial" w:cs="Arial"/>
        </w:rPr>
        <w:t>ского сельского поселения, регулирующими деятельность по благоустройству, обязательными нормативами и стандартами, установленными в целях обеспечения  безопасности жизни, деятельности и здоровья людей, сохранения окружающей природной среды,  иными обязательными требованиями.</w:t>
      </w:r>
    </w:p>
    <w:p w:rsidR="00F94A97" w:rsidRDefault="00F94A97" w:rsidP="004755C6">
      <w:pPr>
        <w:pStyle w:val="ab"/>
        <w:jc w:val="both"/>
        <w:rPr>
          <w:rFonts w:ascii="Arial" w:hAnsi="Arial" w:cs="Arial"/>
        </w:rPr>
      </w:pPr>
    </w:p>
    <w:p w:rsidR="00F94A97" w:rsidRDefault="00F94A97" w:rsidP="004755C6">
      <w:pPr>
        <w:pStyle w:val="ab"/>
        <w:jc w:val="center"/>
        <w:rPr>
          <w:rFonts w:ascii="Arial" w:hAnsi="Arial" w:cs="Arial"/>
          <w:b/>
          <w:u w:val="single"/>
        </w:rPr>
      </w:pPr>
      <w:r>
        <w:rPr>
          <w:rFonts w:ascii="Arial" w:hAnsi="Arial" w:cs="Arial"/>
          <w:b/>
        </w:rPr>
        <w:t>Раздел 2. Основные понятия, применяемые в настоящих Правилах</w:t>
      </w:r>
      <w:r>
        <w:rPr>
          <w:rFonts w:ascii="Arial" w:hAnsi="Arial" w:cs="Arial"/>
          <w:b/>
          <w:u w:val="single"/>
        </w:rPr>
        <w:t>.</w:t>
      </w:r>
    </w:p>
    <w:p w:rsidR="00F94A97" w:rsidRDefault="00F94A97" w:rsidP="004755C6">
      <w:pPr>
        <w:pStyle w:val="ab"/>
        <w:jc w:val="both"/>
        <w:rPr>
          <w:rFonts w:ascii="Arial" w:hAnsi="Arial" w:cs="Arial"/>
          <w:u w:val="single"/>
        </w:rPr>
      </w:pPr>
    </w:p>
    <w:p w:rsidR="00F94A97" w:rsidRDefault="00F94A97" w:rsidP="004755C6">
      <w:pPr>
        <w:pStyle w:val="ab"/>
        <w:jc w:val="both"/>
        <w:rPr>
          <w:rFonts w:ascii="Arial" w:hAnsi="Arial" w:cs="Arial"/>
        </w:rPr>
      </w:pPr>
      <w:r>
        <w:rPr>
          <w:rFonts w:ascii="Arial" w:hAnsi="Arial" w:cs="Arial"/>
        </w:rPr>
        <w:t xml:space="preserve">      </w:t>
      </w:r>
      <w:r>
        <w:rPr>
          <w:rFonts w:ascii="Arial" w:hAnsi="Arial" w:cs="Arial"/>
          <w:u w:val="single"/>
        </w:rPr>
        <w:t>Территория сельского поселения</w:t>
      </w:r>
      <w:r>
        <w:rPr>
          <w:rFonts w:ascii="Arial" w:hAnsi="Arial" w:cs="Arial"/>
        </w:rPr>
        <w:t xml:space="preserve"> – среда, сочетающая в себе созданные человеком строения,</w:t>
      </w:r>
      <w:r w:rsidR="004755C6">
        <w:rPr>
          <w:rFonts w:ascii="Arial" w:hAnsi="Arial" w:cs="Arial"/>
        </w:rPr>
        <w:t xml:space="preserve"> </w:t>
      </w:r>
      <w:r>
        <w:rPr>
          <w:rFonts w:ascii="Arial" w:hAnsi="Arial" w:cs="Arial"/>
        </w:rPr>
        <w:t>сооружения, объекты благоустройства и природные компоненты, подчиняющаяся определенным экологическим и общественно-социальным закономерностям.</w:t>
      </w:r>
    </w:p>
    <w:p w:rsidR="00F94A97" w:rsidRDefault="00F94A97" w:rsidP="004755C6">
      <w:pPr>
        <w:pStyle w:val="ab"/>
        <w:jc w:val="both"/>
        <w:rPr>
          <w:rFonts w:ascii="Arial" w:hAnsi="Arial" w:cs="Arial"/>
        </w:rPr>
      </w:pPr>
      <w:r>
        <w:rPr>
          <w:rFonts w:ascii="Arial" w:hAnsi="Arial" w:cs="Arial"/>
        </w:rPr>
        <w:t xml:space="preserve">      </w:t>
      </w:r>
      <w:r>
        <w:rPr>
          <w:rFonts w:ascii="Arial" w:hAnsi="Arial" w:cs="Arial"/>
          <w:u w:val="single"/>
        </w:rPr>
        <w:t>Компоненты</w:t>
      </w:r>
      <w:r>
        <w:rPr>
          <w:rFonts w:ascii="Arial" w:hAnsi="Arial" w:cs="Arial"/>
        </w:rPr>
        <w:t>, образующие сельское поселение:</w:t>
      </w:r>
    </w:p>
    <w:p w:rsidR="00F94A97" w:rsidRDefault="00F94A97" w:rsidP="004755C6">
      <w:pPr>
        <w:pStyle w:val="ab"/>
        <w:jc w:val="both"/>
        <w:rPr>
          <w:rFonts w:ascii="Arial" w:hAnsi="Arial" w:cs="Arial"/>
        </w:rPr>
      </w:pPr>
      <w:r>
        <w:rPr>
          <w:rFonts w:ascii="Arial" w:hAnsi="Arial" w:cs="Arial"/>
        </w:rPr>
        <w:t>современная застройка;</w:t>
      </w:r>
    </w:p>
    <w:p w:rsidR="00F94A97" w:rsidRDefault="00F94A97" w:rsidP="004755C6">
      <w:pPr>
        <w:pStyle w:val="ab"/>
        <w:jc w:val="both"/>
        <w:rPr>
          <w:rFonts w:ascii="Arial" w:hAnsi="Arial" w:cs="Arial"/>
        </w:rPr>
      </w:pPr>
      <w:r>
        <w:rPr>
          <w:rFonts w:ascii="Arial" w:hAnsi="Arial" w:cs="Arial"/>
        </w:rPr>
        <w:t>природный ландшафт.</w:t>
      </w:r>
    </w:p>
    <w:p w:rsidR="00F94A97" w:rsidRDefault="00F94A97" w:rsidP="004755C6">
      <w:pPr>
        <w:pStyle w:val="ab"/>
        <w:jc w:val="both"/>
        <w:rPr>
          <w:rFonts w:ascii="Arial" w:hAnsi="Arial" w:cs="Arial"/>
        </w:rPr>
      </w:pPr>
      <w:r>
        <w:rPr>
          <w:rFonts w:ascii="Arial" w:hAnsi="Arial" w:cs="Arial"/>
        </w:rPr>
        <w:t xml:space="preserve">      </w:t>
      </w:r>
      <w:r>
        <w:rPr>
          <w:rFonts w:ascii="Arial" w:hAnsi="Arial" w:cs="Arial"/>
          <w:u w:val="single"/>
        </w:rPr>
        <w:t>Ландшафт сельского поселения</w:t>
      </w:r>
      <w:r>
        <w:rPr>
          <w:rFonts w:ascii="Arial" w:hAnsi="Arial" w:cs="Arial"/>
        </w:rPr>
        <w:t xml:space="preserve"> – открытые незастроенные пространства сельского поселения – сады, скверы, улицы и дороги, реки, иные водоемы, дворы жилой застройки и земельные участки общественных зданий, территории предприятий и учреждений, иные пространства в сочетании с их окружением.</w:t>
      </w:r>
    </w:p>
    <w:p w:rsidR="00F94A97" w:rsidRDefault="00F94A97" w:rsidP="004755C6">
      <w:pPr>
        <w:pStyle w:val="ab"/>
        <w:jc w:val="both"/>
        <w:rPr>
          <w:rFonts w:ascii="Arial" w:hAnsi="Arial" w:cs="Arial"/>
        </w:rPr>
      </w:pPr>
      <w:r>
        <w:rPr>
          <w:rFonts w:ascii="Arial" w:hAnsi="Arial" w:cs="Arial"/>
        </w:rPr>
        <w:t xml:space="preserve">      </w:t>
      </w:r>
      <w:r>
        <w:rPr>
          <w:rFonts w:ascii="Arial" w:hAnsi="Arial" w:cs="Arial"/>
          <w:u w:val="single"/>
        </w:rPr>
        <w:t>Природный ландшафт</w:t>
      </w:r>
      <w:r>
        <w:rPr>
          <w:rFonts w:ascii="Arial" w:hAnsi="Arial" w:cs="Arial"/>
        </w:rPr>
        <w:t xml:space="preserve"> – территориальный комплекс природной пространственной среды, в пределах  которой основные ландшафтные компоненты – земная кора, воздух, вода, растительный и  животный мир – образуют взаимосвязанное и взаимообусловленное единство, не затронутое деятельностью человека.</w:t>
      </w:r>
    </w:p>
    <w:p w:rsidR="00F94A97" w:rsidRDefault="00F94A97" w:rsidP="004755C6">
      <w:pPr>
        <w:pStyle w:val="ab"/>
        <w:jc w:val="both"/>
        <w:rPr>
          <w:rFonts w:ascii="Arial" w:hAnsi="Arial" w:cs="Arial"/>
        </w:rPr>
      </w:pPr>
      <w:r>
        <w:rPr>
          <w:rFonts w:ascii="Arial" w:hAnsi="Arial" w:cs="Arial"/>
        </w:rPr>
        <w:t xml:space="preserve">      </w:t>
      </w:r>
      <w:r>
        <w:rPr>
          <w:rFonts w:ascii="Arial" w:hAnsi="Arial" w:cs="Arial"/>
          <w:u w:val="single"/>
        </w:rPr>
        <w:t>Благоустройство сельского поселения</w:t>
      </w:r>
      <w:r>
        <w:rPr>
          <w:rFonts w:ascii="Arial" w:hAnsi="Arial" w:cs="Arial"/>
        </w:rPr>
        <w:t xml:space="preserve"> – совокупная деятельность по благоустройству территорий  сельского поселения, изменению (реконструкции), поддержанию в надлежащем состоянии  внешнего вида зданий, сооружений и объектов благоустройства, формирующая комфортную  среду жизнедеятельности.</w:t>
      </w:r>
    </w:p>
    <w:p w:rsidR="00F94A97" w:rsidRDefault="00F94A97" w:rsidP="004755C6">
      <w:pPr>
        <w:pStyle w:val="ab"/>
        <w:jc w:val="both"/>
        <w:rPr>
          <w:rFonts w:ascii="Arial" w:hAnsi="Arial" w:cs="Arial"/>
        </w:rPr>
      </w:pPr>
      <w:r>
        <w:rPr>
          <w:rFonts w:ascii="Arial" w:hAnsi="Arial" w:cs="Arial"/>
          <w:u w:val="single"/>
        </w:rPr>
        <w:t xml:space="preserve">      Благоустройство территорий</w:t>
      </w:r>
      <w:r>
        <w:rPr>
          <w:rFonts w:ascii="Arial" w:hAnsi="Arial" w:cs="Arial"/>
        </w:rPr>
        <w:t xml:space="preserve"> – процесс создания, изменения и поддержания в надлежащем  состоянии объектов (элементов) благоустройства и озеленения различных функциональных территорий сельского поселения или их частей, формирующих ландшафт поселения во взаимосвязи с  природным ландшафтом.</w:t>
      </w:r>
    </w:p>
    <w:p w:rsidR="00F94A97" w:rsidRDefault="00F94A97" w:rsidP="004755C6">
      <w:pPr>
        <w:pStyle w:val="ab"/>
        <w:jc w:val="both"/>
        <w:rPr>
          <w:rFonts w:ascii="Arial" w:hAnsi="Arial" w:cs="Arial"/>
        </w:rPr>
      </w:pPr>
      <w:r>
        <w:rPr>
          <w:rFonts w:ascii="Arial" w:hAnsi="Arial" w:cs="Arial"/>
          <w:u w:val="single"/>
        </w:rPr>
        <w:t xml:space="preserve">      Объекты благоустройства</w:t>
      </w:r>
      <w:r>
        <w:rPr>
          <w:rFonts w:ascii="Arial" w:hAnsi="Arial" w:cs="Arial"/>
        </w:rPr>
        <w:t xml:space="preserve"> – различные типы открытых пространств и их окружения:</w:t>
      </w:r>
    </w:p>
    <w:p w:rsidR="00F94A97" w:rsidRDefault="009F0430" w:rsidP="004755C6">
      <w:pPr>
        <w:pStyle w:val="ab"/>
        <w:jc w:val="both"/>
        <w:rPr>
          <w:rFonts w:ascii="Arial" w:hAnsi="Arial" w:cs="Arial"/>
        </w:rPr>
      </w:pPr>
      <w:r>
        <w:rPr>
          <w:rFonts w:ascii="Arial" w:hAnsi="Arial" w:cs="Arial"/>
        </w:rPr>
        <w:t xml:space="preserve">-   </w:t>
      </w:r>
      <w:r w:rsidR="00F94A97">
        <w:rPr>
          <w:rFonts w:ascii="Arial" w:hAnsi="Arial" w:cs="Arial"/>
        </w:rPr>
        <w:t>сады, скверы, улицы (в том числе пешеходные), дворы и тому подобное;</w:t>
      </w:r>
    </w:p>
    <w:p w:rsidR="00F94A97" w:rsidRDefault="009F0430" w:rsidP="004755C6">
      <w:pPr>
        <w:pStyle w:val="ab"/>
        <w:jc w:val="both"/>
        <w:rPr>
          <w:rFonts w:ascii="Arial" w:hAnsi="Arial" w:cs="Arial"/>
        </w:rPr>
      </w:pPr>
      <w:r>
        <w:rPr>
          <w:rFonts w:ascii="Arial" w:hAnsi="Arial" w:cs="Arial"/>
        </w:rPr>
        <w:t xml:space="preserve">-   </w:t>
      </w:r>
      <w:r w:rsidR="00F94A97">
        <w:rPr>
          <w:rFonts w:ascii="Arial" w:hAnsi="Arial" w:cs="Arial"/>
        </w:rPr>
        <w:t>внешний вид фасадов зданий и сооружений (в том числе временных);</w:t>
      </w:r>
    </w:p>
    <w:p w:rsidR="00F94A97" w:rsidRDefault="00F94A97" w:rsidP="004755C6">
      <w:pPr>
        <w:pStyle w:val="ab"/>
        <w:jc w:val="both"/>
        <w:rPr>
          <w:rFonts w:ascii="Arial" w:hAnsi="Arial" w:cs="Arial"/>
        </w:rPr>
      </w:pPr>
      <w:r>
        <w:rPr>
          <w:rFonts w:ascii="Arial" w:hAnsi="Arial" w:cs="Arial"/>
        </w:rPr>
        <w:t xml:space="preserve">      -    временные сооружения, их комплексы (в том числе торговые киоски, павильоны, стационарные  лотки, мини-рынки, летние кафе, автостоянки, гаражные комплексы, отдельно стоящие объекты  наружной рекламы и тому подобное).</w:t>
      </w:r>
    </w:p>
    <w:p w:rsidR="00F94A97" w:rsidRDefault="00F94A97" w:rsidP="004755C6">
      <w:pPr>
        <w:pStyle w:val="ab"/>
        <w:jc w:val="both"/>
        <w:rPr>
          <w:rFonts w:ascii="Arial" w:hAnsi="Arial" w:cs="Arial"/>
        </w:rPr>
      </w:pPr>
      <w:r>
        <w:rPr>
          <w:rFonts w:ascii="Arial" w:hAnsi="Arial" w:cs="Arial"/>
        </w:rPr>
        <w:t xml:space="preserve">     </w:t>
      </w:r>
      <w:r>
        <w:rPr>
          <w:rFonts w:ascii="Arial" w:hAnsi="Arial" w:cs="Arial"/>
          <w:u w:val="single"/>
        </w:rPr>
        <w:t>Элементы благоустройства сельского поселения</w:t>
      </w:r>
      <w:r>
        <w:rPr>
          <w:rFonts w:ascii="Arial" w:hAnsi="Arial" w:cs="Arial"/>
        </w:rPr>
        <w:t xml:space="preserve"> – стационарные или временные (мобильные) сооружения, устройства, оборудование, возводимые или устанавливаемые на территориях открытых пространств, зданиях и сооружениях и являющиеся компонентами объектов благоустройства.</w:t>
      </w:r>
    </w:p>
    <w:p w:rsidR="00F94A97" w:rsidRDefault="00F94A97" w:rsidP="004755C6">
      <w:pPr>
        <w:pStyle w:val="ab"/>
        <w:jc w:val="both"/>
        <w:rPr>
          <w:rFonts w:ascii="Arial" w:hAnsi="Arial" w:cs="Arial"/>
        </w:rPr>
      </w:pPr>
      <w:r>
        <w:rPr>
          <w:rFonts w:ascii="Arial" w:hAnsi="Arial" w:cs="Arial"/>
        </w:rPr>
        <w:t xml:space="preserve">      </w:t>
      </w:r>
      <w:r>
        <w:rPr>
          <w:rFonts w:ascii="Arial" w:hAnsi="Arial" w:cs="Arial"/>
          <w:u w:val="single"/>
        </w:rPr>
        <w:t>Типовой элемент благоустройства</w:t>
      </w:r>
      <w:r>
        <w:rPr>
          <w:rFonts w:ascii="Arial" w:hAnsi="Arial" w:cs="Arial"/>
        </w:rPr>
        <w:t xml:space="preserve"> – элемент благоустройства, многократно применяемый на территории сельского поселения и изготавливаемый в соответствии с установленными стандартами или техническими условиями предприятиями, имеющими соответствующие лицензии.</w:t>
      </w:r>
    </w:p>
    <w:p w:rsidR="00F94A97" w:rsidRDefault="00F94A97" w:rsidP="004755C6">
      <w:pPr>
        <w:pStyle w:val="ab"/>
        <w:jc w:val="both"/>
        <w:rPr>
          <w:rFonts w:ascii="Arial" w:hAnsi="Arial" w:cs="Arial"/>
        </w:rPr>
      </w:pPr>
      <w:r>
        <w:rPr>
          <w:rFonts w:ascii="Arial" w:hAnsi="Arial" w:cs="Arial"/>
        </w:rPr>
        <w:t xml:space="preserve">      </w:t>
      </w:r>
      <w:r>
        <w:rPr>
          <w:rFonts w:ascii="Arial" w:hAnsi="Arial" w:cs="Arial"/>
          <w:u w:val="single"/>
        </w:rPr>
        <w:t>Муниципальные территории</w:t>
      </w:r>
      <w:r>
        <w:rPr>
          <w:rFonts w:ascii="Arial" w:hAnsi="Arial" w:cs="Arial"/>
        </w:rPr>
        <w:t xml:space="preserve"> – земли и природные ресурсы, включая территории общего пользования, находящиеся в управлении и распоряжении органов местного самоуправления (исключая земельные участки, приватизированные, находящиеся в собственности или пожизненном наследуемом владении), незастроенные территории, находящиеся в ведении сельского поселения в пределах МО.</w:t>
      </w:r>
    </w:p>
    <w:p w:rsidR="00F94A97" w:rsidRDefault="00F94A97" w:rsidP="004755C6">
      <w:pPr>
        <w:pStyle w:val="ab"/>
        <w:jc w:val="both"/>
        <w:rPr>
          <w:rFonts w:ascii="Arial" w:hAnsi="Arial" w:cs="Arial"/>
        </w:rPr>
      </w:pPr>
      <w:r>
        <w:rPr>
          <w:rFonts w:ascii="Arial" w:hAnsi="Arial" w:cs="Arial"/>
        </w:rPr>
        <w:t xml:space="preserve">      </w:t>
      </w:r>
      <w:r>
        <w:rPr>
          <w:rFonts w:ascii="Arial" w:hAnsi="Arial" w:cs="Arial"/>
          <w:u w:val="single"/>
        </w:rPr>
        <w:t>Собственная территория землепользования</w:t>
      </w:r>
      <w:r>
        <w:rPr>
          <w:rFonts w:ascii="Arial" w:hAnsi="Arial" w:cs="Arial"/>
        </w:rPr>
        <w:t xml:space="preserve"> – земельный участок, предоставленный </w:t>
      </w:r>
    </w:p>
    <w:p w:rsidR="00F94A97" w:rsidRDefault="00F94A97" w:rsidP="004755C6">
      <w:pPr>
        <w:pStyle w:val="ab"/>
        <w:jc w:val="both"/>
        <w:rPr>
          <w:rFonts w:ascii="Arial" w:hAnsi="Arial" w:cs="Arial"/>
        </w:rPr>
      </w:pPr>
      <w:r>
        <w:rPr>
          <w:rFonts w:ascii="Arial" w:hAnsi="Arial" w:cs="Arial"/>
        </w:rPr>
        <w:lastRenderedPageBreak/>
        <w:t>Администрацией Качугского муниципального района</w:t>
      </w:r>
      <w:r w:rsidR="004755C6">
        <w:rPr>
          <w:rFonts w:ascii="Arial" w:hAnsi="Arial" w:cs="Arial"/>
        </w:rPr>
        <w:t xml:space="preserve"> и Администрацией Большетарель</w:t>
      </w:r>
      <w:r>
        <w:rPr>
          <w:rFonts w:ascii="Arial" w:hAnsi="Arial" w:cs="Arial"/>
        </w:rPr>
        <w:t>ского  сельского поселения юридическому или физическому лицу для использования, благоустройства (обустройства), строительства или реконструкции в пределах границ, установленных на кадастровой карте (плане).</w:t>
      </w:r>
    </w:p>
    <w:p w:rsidR="00F94A97" w:rsidRDefault="00F94A97" w:rsidP="004755C6">
      <w:pPr>
        <w:pStyle w:val="ab"/>
        <w:jc w:val="both"/>
        <w:rPr>
          <w:rFonts w:ascii="Arial" w:hAnsi="Arial" w:cs="Arial"/>
        </w:rPr>
      </w:pPr>
      <w:r>
        <w:rPr>
          <w:rFonts w:ascii="Arial" w:hAnsi="Arial" w:cs="Arial"/>
        </w:rPr>
        <w:t xml:space="preserve">      </w:t>
      </w:r>
      <w:r>
        <w:rPr>
          <w:rFonts w:ascii="Arial" w:hAnsi="Arial" w:cs="Arial"/>
          <w:u w:val="single"/>
        </w:rPr>
        <w:t>Прилегающая территория</w:t>
      </w:r>
      <w:r>
        <w:rPr>
          <w:rFonts w:ascii="Arial" w:hAnsi="Arial" w:cs="Arial"/>
        </w:rPr>
        <w:t xml:space="preserve"> – ограниченный участок муниципальной территории общего пользования, прилегающий к собственной территории (земельному участку) или зданию, сооружению, закрепляемый в установленном порядке за владельцем, арендатором, пользователем собственной территории или здания (части здания), сооружения.</w:t>
      </w:r>
    </w:p>
    <w:p w:rsidR="00F94A97" w:rsidRDefault="00F94A97" w:rsidP="004755C6">
      <w:pPr>
        <w:pStyle w:val="ab"/>
        <w:jc w:val="both"/>
        <w:rPr>
          <w:rFonts w:ascii="Arial" w:hAnsi="Arial" w:cs="Arial"/>
        </w:rPr>
      </w:pPr>
    </w:p>
    <w:p w:rsidR="00F94A97" w:rsidRDefault="00F94A97" w:rsidP="004755C6">
      <w:pPr>
        <w:pStyle w:val="ab"/>
        <w:jc w:val="center"/>
        <w:rPr>
          <w:rFonts w:ascii="Arial" w:hAnsi="Arial" w:cs="Arial"/>
          <w:b/>
        </w:rPr>
      </w:pPr>
      <w:r>
        <w:rPr>
          <w:rFonts w:ascii="Arial" w:hAnsi="Arial" w:cs="Arial"/>
          <w:b/>
        </w:rPr>
        <w:t xml:space="preserve">ЧАСТЬ </w:t>
      </w:r>
      <w:r w:rsidR="004755C6">
        <w:rPr>
          <w:rFonts w:ascii="Arial" w:hAnsi="Arial" w:cs="Arial"/>
          <w:b/>
        </w:rPr>
        <w:t>2</w:t>
      </w:r>
      <w:r>
        <w:rPr>
          <w:rFonts w:ascii="Arial" w:hAnsi="Arial" w:cs="Arial"/>
          <w:b/>
        </w:rPr>
        <w:t>. РЕГУЛИРОВАНИЕ ДЕЯТЕЛЬНОСТИ ПО БЛАГОУСТРОЙСТВУ</w:t>
      </w:r>
    </w:p>
    <w:p w:rsidR="00F94A97" w:rsidRDefault="004755C6" w:rsidP="004755C6">
      <w:pPr>
        <w:pStyle w:val="ab"/>
        <w:jc w:val="center"/>
        <w:rPr>
          <w:rFonts w:ascii="Arial" w:hAnsi="Arial" w:cs="Arial"/>
          <w:b/>
        </w:rPr>
      </w:pPr>
      <w:r>
        <w:rPr>
          <w:rFonts w:ascii="Arial" w:hAnsi="Arial" w:cs="Arial"/>
          <w:b/>
        </w:rPr>
        <w:t>БОЛЬШЕТАРЕЛЬ</w:t>
      </w:r>
      <w:r w:rsidR="00F94A97">
        <w:rPr>
          <w:rFonts w:ascii="Arial" w:hAnsi="Arial" w:cs="Arial"/>
          <w:b/>
        </w:rPr>
        <w:t>СКОГО  СЕЛЬСКОГО ПОСЕЛЕНИЯ.</w:t>
      </w:r>
    </w:p>
    <w:p w:rsidR="00F94A97" w:rsidRDefault="00F94A97" w:rsidP="004755C6">
      <w:pPr>
        <w:pStyle w:val="ab"/>
        <w:jc w:val="both"/>
        <w:rPr>
          <w:rFonts w:ascii="Arial" w:hAnsi="Arial" w:cs="Arial"/>
        </w:rPr>
      </w:pPr>
    </w:p>
    <w:p w:rsidR="00F94A97" w:rsidRDefault="002D07D5" w:rsidP="004755C6">
      <w:pPr>
        <w:pStyle w:val="ab"/>
        <w:jc w:val="both"/>
        <w:rPr>
          <w:rFonts w:ascii="Arial" w:hAnsi="Arial" w:cs="Arial"/>
          <w:b/>
        </w:rPr>
      </w:pPr>
      <w:r>
        <w:rPr>
          <w:rFonts w:ascii="Arial" w:hAnsi="Arial" w:cs="Arial"/>
          <w:b/>
        </w:rPr>
        <w:t>Раздел 1</w:t>
      </w:r>
      <w:r w:rsidR="00F94A97">
        <w:rPr>
          <w:rFonts w:ascii="Arial" w:hAnsi="Arial" w:cs="Arial"/>
          <w:b/>
        </w:rPr>
        <w:t>. Общие требования</w:t>
      </w:r>
      <w:r w:rsidR="00F94A97">
        <w:rPr>
          <w:rFonts w:ascii="Arial" w:hAnsi="Arial" w:cs="Arial"/>
          <w:b/>
          <w:u w:val="single"/>
        </w:rPr>
        <w:t>.</w:t>
      </w:r>
    </w:p>
    <w:p w:rsidR="00F94A97" w:rsidRDefault="00F94A97" w:rsidP="004755C6">
      <w:pPr>
        <w:pStyle w:val="ab"/>
        <w:jc w:val="both"/>
        <w:rPr>
          <w:rFonts w:ascii="Arial" w:hAnsi="Arial" w:cs="Arial"/>
          <w:b/>
        </w:rPr>
      </w:pPr>
    </w:p>
    <w:p w:rsidR="00F94A97" w:rsidRDefault="002D07D5" w:rsidP="004755C6">
      <w:pPr>
        <w:pStyle w:val="ab"/>
        <w:jc w:val="both"/>
        <w:rPr>
          <w:rFonts w:ascii="Arial" w:hAnsi="Arial" w:cs="Arial"/>
        </w:rPr>
      </w:pPr>
      <w:r>
        <w:rPr>
          <w:rFonts w:ascii="Arial" w:hAnsi="Arial" w:cs="Arial"/>
        </w:rPr>
        <w:t xml:space="preserve">      1</w:t>
      </w:r>
      <w:r w:rsidR="00F94A97">
        <w:rPr>
          <w:rFonts w:ascii="Arial" w:hAnsi="Arial" w:cs="Arial"/>
        </w:rPr>
        <w:t>.1. Граждане и юридические лица, являющиеся собственниками, владельцами, пользователями собственной и (или) прилегающей территории, обязаны осуществлять благоустройство и содержание собственной и прилегающей территорий в соответствии с настоящими Правилами</w:t>
      </w:r>
      <w:r w:rsidR="004755C6">
        <w:rPr>
          <w:rFonts w:ascii="Arial" w:hAnsi="Arial" w:cs="Arial"/>
        </w:rPr>
        <w:t xml:space="preserve"> и Уставом Большетарель</w:t>
      </w:r>
      <w:r w:rsidR="00F94A97">
        <w:rPr>
          <w:rFonts w:ascii="Arial" w:hAnsi="Arial" w:cs="Arial"/>
        </w:rPr>
        <w:t>ского  сельского поселения, регулирующими деятельность по благоустройству и озеленению территории поселения.</w:t>
      </w:r>
    </w:p>
    <w:p w:rsidR="00F94A97" w:rsidRDefault="002D07D5" w:rsidP="004755C6">
      <w:pPr>
        <w:pStyle w:val="ab"/>
        <w:jc w:val="both"/>
        <w:rPr>
          <w:rFonts w:ascii="Arial" w:hAnsi="Arial" w:cs="Arial"/>
        </w:rPr>
      </w:pPr>
      <w:r>
        <w:rPr>
          <w:rFonts w:ascii="Arial" w:hAnsi="Arial" w:cs="Arial"/>
        </w:rPr>
        <w:t xml:space="preserve">      1</w:t>
      </w:r>
      <w:r w:rsidR="00F94A97">
        <w:rPr>
          <w:rFonts w:ascii="Arial" w:hAnsi="Arial" w:cs="Arial"/>
        </w:rPr>
        <w:t>.2. Участие граждан и юридических лиц в создании, изменении и поддержании в надлежащем состоянии благоустройства на муниципальных территориях осуществляется в соответствии с законодательством Российской Федерации и настоящими правилами.</w:t>
      </w:r>
    </w:p>
    <w:p w:rsidR="0095713E" w:rsidRDefault="0095713E" w:rsidP="004755C6">
      <w:pPr>
        <w:pStyle w:val="ab"/>
        <w:jc w:val="both"/>
        <w:rPr>
          <w:rFonts w:ascii="Arial" w:hAnsi="Arial" w:cs="Arial"/>
        </w:rPr>
      </w:pPr>
    </w:p>
    <w:p w:rsidR="0095713E" w:rsidRPr="002D07D5" w:rsidRDefault="002D07D5" w:rsidP="002D07D5">
      <w:pPr>
        <w:pStyle w:val="ab"/>
        <w:jc w:val="both"/>
        <w:rPr>
          <w:rFonts w:ascii="Arial" w:hAnsi="Arial" w:cs="Arial"/>
          <w:b/>
        </w:rPr>
      </w:pPr>
      <w:bookmarkStart w:id="13" w:name="sub_200"/>
      <w:r>
        <w:rPr>
          <w:rFonts w:ascii="Arial" w:hAnsi="Arial" w:cs="Arial"/>
          <w:b/>
        </w:rPr>
        <w:t xml:space="preserve">Раздел </w:t>
      </w:r>
      <w:r w:rsidR="0095713E" w:rsidRPr="002D07D5">
        <w:rPr>
          <w:rFonts w:ascii="Arial" w:hAnsi="Arial" w:cs="Arial"/>
          <w:b/>
        </w:rPr>
        <w:t>2. Порядок определения границ прилегающей территории</w:t>
      </w:r>
    </w:p>
    <w:bookmarkEnd w:id="13"/>
    <w:p w:rsidR="0095713E" w:rsidRPr="002D07D5" w:rsidRDefault="0095713E" w:rsidP="002D07D5">
      <w:pPr>
        <w:pStyle w:val="ab"/>
        <w:jc w:val="both"/>
        <w:rPr>
          <w:rFonts w:ascii="Arial" w:hAnsi="Arial" w:cs="Arial"/>
        </w:rPr>
      </w:pPr>
    </w:p>
    <w:p w:rsidR="0095713E" w:rsidRPr="002D07D5" w:rsidRDefault="0095713E" w:rsidP="002D07D5">
      <w:pPr>
        <w:pStyle w:val="ab"/>
        <w:jc w:val="both"/>
        <w:rPr>
          <w:rFonts w:ascii="Arial" w:hAnsi="Arial" w:cs="Arial"/>
        </w:rPr>
      </w:pPr>
      <w:bookmarkStart w:id="14" w:name="sub_921"/>
      <w:r w:rsidRPr="002D07D5">
        <w:rPr>
          <w:rFonts w:ascii="Arial" w:hAnsi="Arial" w:cs="Arial"/>
        </w:rPr>
        <w:t>2.1.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а также иных требований настоящего Закона.</w:t>
      </w:r>
    </w:p>
    <w:p w:rsidR="0095713E" w:rsidRPr="002D07D5" w:rsidRDefault="0095713E" w:rsidP="002D07D5">
      <w:pPr>
        <w:pStyle w:val="ab"/>
        <w:jc w:val="both"/>
        <w:rPr>
          <w:rFonts w:ascii="Arial" w:hAnsi="Arial" w:cs="Arial"/>
        </w:rPr>
      </w:pPr>
      <w:bookmarkStart w:id="15" w:name="sub_922"/>
      <w:bookmarkEnd w:id="14"/>
      <w:r w:rsidRPr="002D07D5">
        <w:rPr>
          <w:rFonts w:ascii="Arial" w:hAnsi="Arial" w:cs="Arial"/>
        </w:rPr>
        <w:t>2.2. При определении границ прилегающих территорий могут учитываться природно-климатические, географические и социально-экономические особенности муниципальных образований Иркутской области.</w:t>
      </w:r>
    </w:p>
    <w:p w:rsidR="0095713E" w:rsidRPr="002D07D5" w:rsidRDefault="0095713E" w:rsidP="002D07D5">
      <w:pPr>
        <w:pStyle w:val="ab"/>
        <w:jc w:val="both"/>
        <w:rPr>
          <w:rFonts w:ascii="Arial" w:hAnsi="Arial" w:cs="Arial"/>
        </w:rPr>
      </w:pPr>
      <w:bookmarkStart w:id="16" w:name="sub_923"/>
      <w:bookmarkEnd w:id="15"/>
      <w:r w:rsidRPr="002D07D5">
        <w:rPr>
          <w:rFonts w:ascii="Arial" w:hAnsi="Arial" w:cs="Arial"/>
        </w:rPr>
        <w:t>2.3. Границы прилегающей территории определяются с учетом следующих ограничений и условий:</w:t>
      </w:r>
    </w:p>
    <w:p w:rsidR="0095713E" w:rsidRPr="002D07D5" w:rsidRDefault="0095713E" w:rsidP="002D07D5">
      <w:pPr>
        <w:pStyle w:val="ab"/>
        <w:jc w:val="both"/>
        <w:rPr>
          <w:rFonts w:ascii="Arial" w:hAnsi="Arial" w:cs="Arial"/>
        </w:rPr>
      </w:pPr>
      <w:bookmarkStart w:id="17" w:name="sub_231"/>
      <w:bookmarkEnd w:id="16"/>
      <w:r w:rsidRPr="002D07D5">
        <w:rPr>
          <w:rFonts w:ascii="Arial" w:hAnsi="Arial" w:cs="Arial"/>
        </w:rPr>
        <w:t>2.3.1.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95713E" w:rsidRPr="002D07D5" w:rsidRDefault="0095713E" w:rsidP="002D07D5">
      <w:pPr>
        <w:pStyle w:val="ab"/>
        <w:jc w:val="both"/>
        <w:rPr>
          <w:rFonts w:ascii="Arial" w:hAnsi="Arial" w:cs="Arial"/>
        </w:rPr>
      </w:pPr>
      <w:bookmarkStart w:id="18" w:name="sub_232"/>
      <w:bookmarkEnd w:id="17"/>
      <w:r w:rsidRPr="002D07D5">
        <w:rPr>
          <w:rFonts w:ascii="Arial" w:hAnsi="Arial" w:cs="Arial"/>
        </w:rPr>
        <w:t>2.3.2.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95713E" w:rsidRPr="002D07D5" w:rsidRDefault="0095713E" w:rsidP="002D07D5">
      <w:pPr>
        <w:pStyle w:val="ab"/>
        <w:jc w:val="both"/>
        <w:rPr>
          <w:rFonts w:ascii="Arial" w:hAnsi="Arial" w:cs="Arial"/>
        </w:rPr>
      </w:pPr>
      <w:bookmarkStart w:id="19" w:name="sub_233"/>
      <w:bookmarkEnd w:id="18"/>
      <w:r w:rsidRPr="002D07D5">
        <w:rPr>
          <w:rFonts w:ascii="Arial" w:hAnsi="Arial" w:cs="Arial"/>
        </w:rPr>
        <w:t>2.3.3. пересечение границ прилегающих территорий, за исключением случая установления общих смежных границ прилегающих территорий, не допускается;</w:t>
      </w:r>
    </w:p>
    <w:p w:rsidR="0095713E" w:rsidRPr="002D07D5" w:rsidRDefault="0095713E" w:rsidP="002D07D5">
      <w:pPr>
        <w:pStyle w:val="ab"/>
        <w:jc w:val="both"/>
        <w:rPr>
          <w:rFonts w:ascii="Arial" w:hAnsi="Arial" w:cs="Arial"/>
        </w:rPr>
      </w:pPr>
      <w:bookmarkStart w:id="20" w:name="sub_234"/>
      <w:bookmarkEnd w:id="19"/>
      <w:r w:rsidRPr="002D07D5">
        <w:rPr>
          <w:rFonts w:ascii="Arial" w:hAnsi="Arial" w:cs="Arial"/>
        </w:rPr>
        <w:lastRenderedPageBreak/>
        <w:t>2.3.4.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95713E" w:rsidRPr="002D07D5" w:rsidRDefault="0095713E" w:rsidP="002D07D5">
      <w:pPr>
        <w:pStyle w:val="ab"/>
        <w:jc w:val="both"/>
        <w:rPr>
          <w:rFonts w:ascii="Arial" w:hAnsi="Arial" w:cs="Arial"/>
        </w:rPr>
      </w:pPr>
      <w:bookmarkStart w:id="21" w:name="sub_235"/>
      <w:bookmarkEnd w:id="20"/>
      <w:r w:rsidRPr="002D07D5">
        <w:rPr>
          <w:rFonts w:ascii="Arial" w:hAnsi="Arial" w:cs="Arial"/>
        </w:rPr>
        <w:t>2.3.5.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не может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95713E" w:rsidRPr="002D07D5" w:rsidRDefault="0095713E" w:rsidP="002D07D5">
      <w:pPr>
        <w:pStyle w:val="ab"/>
        <w:jc w:val="both"/>
        <w:rPr>
          <w:rFonts w:ascii="Arial" w:hAnsi="Arial" w:cs="Arial"/>
        </w:rPr>
      </w:pPr>
      <w:bookmarkStart w:id="22" w:name="sub_924"/>
      <w:bookmarkEnd w:id="21"/>
      <w:r w:rsidRPr="002D07D5">
        <w:rPr>
          <w:rFonts w:ascii="Arial" w:hAnsi="Arial" w:cs="Arial"/>
        </w:rPr>
        <w:t>2.4.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устанавливаются границы прилегающей территории, площадь прилегающей территории, условный номер прилегающей территории.</w:t>
      </w:r>
    </w:p>
    <w:p w:rsidR="0095713E" w:rsidRPr="002D07D5" w:rsidRDefault="0095713E" w:rsidP="002D07D5">
      <w:pPr>
        <w:pStyle w:val="ab"/>
        <w:jc w:val="both"/>
        <w:rPr>
          <w:rFonts w:ascii="Arial" w:hAnsi="Arial" w:cs="Arial"/>
        </w:rPr>
      </w:pPr>
      <w:bookmarkStart w:id="23" w:name="sub_925"/>
      <w:bookmarkEnd w:id="22"/>
      <w:r w:rsidRPr="002D07D5">
        <w:rPr>
          <w:rFonts w:ascii="Arial" w:hAnsi="Arial" w:cs="Arial"/>
        </w:rPr>
        <w:t xml:space="preserve">2.5. Подготовка схемы границ прилегающих территорий осуществляется в соответствии с </w:t>
      </w:r>
      <w:hyperlink r:id="rId9" w:history="1">
        <w:r w:rsidRPr="002D07D5">
          <w:rPr>
            <w:rStyle w:val="ac"/>
            <w:rFonts w:ascii="Arial" w:hAnsi="Arial" w:cs="Arial"/>
          </w:rPr>
          <w:t>Законом</w:t>
        </w:r>
      </w:hyperlink>
      <w:r w:rsidRPr="002D07D5">
        <w:rPr>
          <w:rFonts w:ascii="Arial" w:hAnsi="Arial" w:cs="Arial"/>
        </w:rPr>
        <w:t xml:space="preserve"> Иркутской области от 12 декабря 2018 года N 119-ОЗ уполномоченным органом местного самоуправления - Комитетом по управлению им</w:t>
      </w:r>
      <w:r w:rsidR="009A0C85">
        <w:rPr>
          <w:rFonts w:ascii="Arial" w:hAnsi="Arial" w:cs="Arial"/>
        </w:rPr>
        <w:t>уществом администрации Качуг</w:t>
      </w:r>
      <w:r w:rsidRPr="002D07D5">
        <w:rPr>
          <w:rFonts w:ascii="Arial" w:hAnsi="Arial" w:cs="Arial"/>
        </w:rPr>
        <w:t xml:space="preserve">ского муниципального </w:t>
      </w:r>
      <w:r w:rsidR="009A0C85">
        <w:rPr>
          <w:rFonts w:ascii="Arial" w:hAnsi="Arial" w:cs="Arial"/>
        </w:rPr>
        <w:t>района</w:t>
      </w:r>
      <w:r w:rsidRPr="002D07D5">
        <w:rPr>
          <w:rFonts w:ascii="Arial" w:hAnsi="Arial" w:cs="Arial"/>
        </w:rPr>
        <w:t xml:space="preserve"> либо иными лицами, привлекаемыми им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Подготовка схемы границ прилегающих территорий может осуществляться физическими или юридическими лицами за счет их средств.</w:t>
      </w:r>
    </w:p>
    <w:p w:rsidR="0095713E" w:rsidRPr="002D07D5" w:rsidRDefault="0095713E" w:rsidP="002D07D5">
      <w:pPr>
        <w:pStyle w:val="ab"/>
        <w:jc w:val="both"/>
        <w:rPr>
          <w:rFonts w:ascii="Arial" w:hAnsi="Arial" w:cs="Arial"/>
        </w:rPr>
      </w:pPr>
      <w:bookmarkStart w:id="24" w:name="sub_926"/>
      <w:bookmarkEnd w:id="23"/>
      <w:r w:rsidRPr="002D07D5">
        <w:rPr>
          <w:rFonts w:ascii="Arial" w:hAnsi="Arial" w:cs="Arial"/>
        </w:rPr>
        <w:t>2.6. Форма схемы границ прилегающей территории, требования к ее подготовке, а также требования к точности и методам определения координат характерных точек границ прилегающей территории устанавливаются уполномоченным исполнительным органом государственной власти Иркутской области (далее - уполномоченный орган).</w:t>
      </w:r>
    </w:p>
    <w:p w:rsidR="0095713E" w:rsidRPr="002D07D5" w:rsidRDefault="0095713E" w:rsidP="002D07D5">
      <w:pPr>
        <w:pStyle w:val="ab"/>
        <w:jc w:val="both"/>
        <w:rPr>
          <w:rFonts w:ascii="Arial" w:hAnsi="Arial" w:cs="Arial"/>
        </w:rPr>
      </w:pPr>
      <w:bookmarkStart w:id="25" w:name="sub_927"/>
      <w:bookmarkEnd w:id="24"/>
      <w:r w:rsidRPr="002D07D5">
        <w:rPr>
          <w:rFonts w:ascii="Arial" w:hAnsi="Arial" w:cs="Arial"/>
        </w:rPr>
        <w:t xml:space="preserve">2.7. Установление и изменение границ прилегающей территории осуществляется путем утверждения представительным органом местного самоуправления схемы границ прилегающих территорий в составе правил благоустройства в соответствии с требованиями </w:t>
      </w:r>
      <w:hyperlink r:id="rId10" w:history="1">
        <w:r w:rsidRPr="002D07D5">
          <w:rPr>
            <w:rStyle w:val="ac"/>
            <w:rFonts w:ascii="Arial" w:hAnsi="Arial" w:cs="Arial"/>
          </w:rPr>
          <w:t>статьи 45.1</w:t>
        </w:r>
      </w:hyperlink>
      <w:r w:rsidRPr="002D07D5">
        <w:rPr>
          <w:rFonts w:ascii="Arial" w:hAnsi="Arial" w:cs="Arial"/>
        </w:rPr>
        <w:t xml:space="preserve"> Федерального закона от 6 октября 2003 года N 131-ФЗ "Об общих принципах организации местного самоуправления в Российской Федерации" и </w:t>
      </w:r>
      <w:hyperlink r:id="rId11" w:history="1">
        <w:r w:rsidRPr="002D07D5">
          <w:rPr>
            <w:rStyle w:val="ac"/>
            <w:rFonts w:ascii="Arial" w:hAnsi="Arial" w:cs="Arial"/>
          </w:rPr>
          <w:t>статьи 5.1</w:t>
        </w:r>
      </w:hyperlink>
      <w:r w:rsidRPr="002D07D5">
        <w:rPr>
          <w:rFonts w:ascii="Arial" w:hAnsi="Arial" w:cs="Arial"/>
        </w:rPr>
        <w:t xml:space="preserve"> Градостроительного кодекса Российской Федерации.</w:t>
      </w:r>
    </w:p>
    <w:p w:rsidR="0095713E" w:rsidRPr="002D07D5" w:rsidRDefault="0095713E" w:rsidP="002D07D5">
      <w:pPr>
        <w:pStyle w:val="ab"/>
        <w:jc w:val="both"/>
        <w:rPr>
          <w:rFonts w:ascii="Arial" w:hAnsi="Arial" w:cs="Arial"/>
        </w:rPr>
      </w:pPr>
      <w:bookmarkStart w:id="26" w:name="sub_928"/>
      <w:bookmarkEnd w:id="25"/>
      <w:r w:rsidRPr="002D07D5">
        <w:rPr>
          <w:rFonts w:ascii="Arial" w:hAnsi="Arial" w:cs="Arial"/>
        </w:rPr>
        <w:t xml:space="preserve">2.8. Орган местного самоуправления - Комитет по управлению имуществом администрации </w:t>
      </w:r>
      <w:r w:rsidR="009A0C85">
        <w:rPr>
          <w:rFonts w:ascii="Arial" w:hAnsi="Arial" w:cs="Arial"/>
        </w:rPr>
        <w:t>Качуг</w:t>
      </w:r>
      <w:r w:rsidRPr="002D07D5">
        <w:rPr>
          <w:rFonts w:ascii="Arial" w:hAnsi="Arial" w:cs="Arial"/>
        </w:rPr>
        <w:t xml:space="preserve">ского муниципального </w:t>
      </w:r>
      <w:r w:rsidR="009A0C85">
        <w:rPr>
          <w:rFonts w:ascii="Arial" w:hAnsi="Arial" w:cs="Arial"/>
        </w:rPr>
        <w:t>района</w:t>
      </w:r>
      <w:r w:rsidRPr="002D07D5">
        <w:rPr>
          <w:rFonts w:ascii="Arial" w:hAnsi="Arial" w:cs="Arial"/>
        </w:rPr>
        <w:t xml:space="preserve"> не позднее десяти рабочих дней со дня утверждения схемы границ прилегающей территории направляет информацию об утверждении такой схемы в уполномоченный орган.</w:t>
      </w:r>
    </w:p>
    <w:p w:rsidR="0095713E" w:rsidRPr="002D07D5" w:rsidRDefault="0095713E" w:rsidP="002D07D5">
      <w:pPr>
        <w:pStyle w:val="ab"/>
        <w:jc w:val="both"/>
        <w:rPr>
          <w:rFonts w:ascii="Arial" w:hAnsi="Arial" w:cs="Arial"/>
        </w:rPr>
      </w:pPr>
      <w:bookmarkStart w:id="27" w:name="sub_929"/>
      <w:bookmarkEnd w:id="26"/>
      <w:r w:rsidRPr="002D07D5">
        <w:rPr>
          <w:rFonts w:ascii="Arial" w:hAnsi="Arial" w:cs="Arial"/>
        </w:rPr>
        <w:t xml:space="preserve">2.9.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официальных сайтах муниципального образования Иркутской области (при наличии такого официального сайта) и уполномоченного органа в информационно-телекоммуникационной сети "Интернет", а также подлежат размещению в информационной системе </w:t>
      </w:r>
      <w:r w:rsidRPr="002D07D5">
        <w:rPr>
          <w:rFonts w:ascii="Arial" w:hAnsi="Arial" w:cs="Arial"/>
        </w:rPr>
        <w:lastRenderedPageBreak/>
        <w:t>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 муниципальных правовых актов.</w:t>
      </w:r>
    </w:p>
    <w:bookmarkEnd w:id="27"/>
    <w:p w:rsidR="00F94A97" w:rsidRDefault="00F94A97" w:rsidP="004755C6">
      <w:pPr>
        <w:pStyle w:val="ab"/>
        <w:jc w:val="both"/>
        <w:rPr>
          <w:rFonts w:ascii="Arial" w:hAnsi="Arial" w:cs="Arial"/>
          <w:b/>
        </w:rPr>
      </w:pPr>
    </w:p>
    <w:p w:rsidR="00F94A97" w:rsidRDefault="009A0C85" w:rsidP="004755C6">
      <w:pPr>
        <w:pStyle w:val="ab"/>
        <w:jc w:val="both"/>
        <w:rPr>
          <w:rFonts w:ascii="Arial" w:hAnsi="Arial" w:cs="Arial"/>
          <w:b/>
        </w:rPr>
      </w:pPr>
      <w:r>
        <w:rPr>
          <w:rFonts w:ascii="Arial" w:hAnsi="Arial" w:cs="Arial"/>
          <w:b/>
        </w:rPr>
        <w:t>Раздел 3</w:t>
      </w:r>
      <w:r w:rsidR="00F94A97">
        <w:rPr>
          <w:rFonts w:ascii="Arial" w:hAnsi="Arial" w:cs="Arial"/>
          <w:b/>
        </w:rPr>
        <w:t>. Объекты благоустройства сельского поселения.</w:t>
      </w:r>
    </w:p>
    <w:p w:rsidR="00F94A97" w:rsidRDefault="00F94A97" w:rsidP="004755C6">
      <w:pPr>
        <w:pStyle w:val="ab"/>
        <w:jc w:val="both"/>
        <w:rPr>
          <w:rFonts w:ascii="Arial" w:hAnsi="Arial" w:cs="Arial"/>
          <w:b/>
        </w:rPr>
      </w:pPr>
    </w:p>
    <w:p w:rsidR="00F94A97" w:rsidRDefault="009A0C85" w:rsidP="004755C6">
      <w:pPr>
        <w:pStyle w:val="ab"/>
        <w:jc w:val="both"/>
        <w:rPr>
          <w:rFonts w:ascii="Arial" w:hAnsi="Arial" w:cs="Arial"/>
        </w:rPr>
      </w:pPr>
      <w:r>
        <w:rPr>
          <w:rFonts w:ascii="Arial" w:hAnsi="Arial" w:cs="Arial"/>
        </w:rPr>
        <w:t xml:space="preserve">      3</w:t>
      </w:r>
      <w:r w:rsidR="00F94A97">
        <w:rPr>
          <w:rFonts w:ascii="Arial" w:hAnsi="Arial" w:cs="Arial"/>
        </w:rPr>
        <w:t>.1. Общее описание объектов благоустройства сельского поселения:</w:t>
      </w:r>
    </w:p>
    <w:p w:rsidR="00F94A97" w:rsidRDefault="009A0C85" w:rsidP="004755C6">
      <w:pPr>
        <w:pStyle w:val="ab"/>
        <w:jc w:val="both"/>
        <w:rPr>
          <w:rFonts w:ascii="Arial" w:hAnsi="Arial" w:cs="Arial"/>
        </w:rPr>
      </w:pPr>
      <w:r>
        <w:rPr>
          <w:rFonts w:ascii="Arial" w:hAnsi="Arial" w:cs="Arial"/>
        </w:rPr>
        <w:t xml:space="preserve">      3</w:t>
      </w:r>
      <w:r w:rsidR="00F94A97">
        <w:rPr>
          <w:rFonts w:ascii="Arial" w:hAnsi="Arial" w:cs="Arial"/>
        </w:rPr>
        <w:t>.1.1. К объектам благоустройства, представляющим собой различные типы открытых пространств муниципальных территорий, относятся сады, улицы (в том числе и пешеходные), дворы (кроме земельных участков собственных территорий), иные типы открытых пространств общего пользования в сочетании с внешним видом окружающих их зданий, сооружений (в том числе временных).</w:t>
      </w:r>
    </w:p>
    <w:p w:rsidR="00F94A97" w:rsidRDefault="009A0C85" w:rsidP="004755C6">
      <w:pPr>
        <w:pStyle w:val="ab"/>
        <w:jc w:val="both"/>
        <w:rPr>
          <w:rFonts w:ascii="Arial" w:hAnsi="Arial" w:cs="Arial"/>
        </w:rPr>
      </w:pPr>
      <w:r>
        <w:rPr>
          <w:rFonts w:ascii="Arial" w:hAnsi="Arial" w:cs="Arial"/>
        </w:rPr>
        <w:t xml:space="preserve">      3</w:t>
      </w:r>
      <w:r w:rsidR="00F94A97">
        <w:rPr>
          <w:rFonts w:ascii="Arial" w:hAnsi="Arial" w:cs="Arial"/>
        </w:rPr>
        <w:t>.1.2. К отдельным объектам благоустройства, представляющим собой различные типы открытых пространств собственных территорий, относятся дворы многоквартирных жилых домов, земельные участки односемейных и блокированных жилых домов; территории организаций, учреждений, офисов, предприятий, производств и иных объектов недвижимости, находящихся в пользовании, аренде или собственности.</w:t>
      </w:r>
    </w:p>
    <w:p w:rsidR="00F94A97" w:rsidRDefault="00F94A97" w:rsidP="004755C6">
      <w:pPr>
        <w:pStyle w:val="ab"/>
        <w:jc w:val="both"/>
        <w:rPr>
          <w:rFonts w:ascii="Arial" w:hAnsi="Arial" w:cs="Arial"/>
        </w:rPr>
      </w:pPr>
      <w:r>
        <w:rPr>
          <w:rFonts w:ascii="Arial" w:hAnsi="Arial" w:cs="Arial"/>
        </w:rPr>
        <w:t xml:space="preserve">      Прилегающие территории также относятся к объектам благоустройства.</w:t>
      </w:r>
    </w:p>
    <w:p w:rsidR="00F94A97" w:rsidRDefault="009A0C85" w:rsidP="004755C6">
      <w:pPr>
        <w:pStyle w:val="ab"/>
        <w:jc w:val="both"/>
        <w:rPr>
          <w:rFonts w:ascii="Arial" w:hAnsi="Arial" w:cs="Arial"/>
        </w:rPr>
      </w:pPr>
      <w:r>
        <w:rPr>
          <w:rFonts w:ascii="Arial" w:hAnsi="Arial" w:cs="Arial"/>
        </w:rPr>
        <w:t xml:space="preserve">     3</w:t>
      </w:r>
      <w:r w:rsidR="00F94A97">
        <w:rPr>
          <w:rFonts w:ascii="Arial" w:hAnsi="Arial" w:cs="Arial"/>
        </w:rPr>
        <w:t>.1.3. 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F94A97" w:rsidRDefault="00F94A97" w:rsidP="004755C6">
      <w:pPr>
        <w:pStyle w:val="ab"/>
        <w:jc w:val="both"/>
        <w:rPr>
          <w:rFonts w:ascii="Arial" w:hAnsi="Arial" w:cs="Arial"/>
        </w:rPr>
      </w:pPr>
      <w:r>
        <w:rPr>
          <w:rFonts w:ascii="Arial" w:hAnsi="Arial" w:cs="Arial"/>
        </w:rPr>
        <w:t xml:space="preserve">      - до середины прилегающих дорог, проездов – при двусторонней застройке или на всю ширину улицы, включая </w:t>
      </w:r>
      <w:smartTag w:uri="urn:schemas-microsoft-com:office:smarttags" w:element="metricconverter">
        <w:smartTagPr>
          <w:attr w:name="ProductID" w:val="30 метров"/>
        </w:smartTagPr>
        <w:r>
          <w:rPr>
            <w:rFonts w:ascii="Arial" w:hAnsi="Arial" w:cs="Arial"/>
          </w:rPr>
          <w:t>30 метров</w:t>
        </w:r>
      </w:smartTag>
      <w:r>
        <w:rPr>
          <w:rFonts w:ascii="Arial" w:hAnsi="Arial" w:cs="Arial"/>
        </w:rPr>
        <w:t xml:space="preserve"> на противоположной стороне улицы, - при односторонней застройке;</w:t>
      </w:r>
    </w:p>
    <w:p w:rsidR="00F94A97" w:rsidRDefault="00F94A97" w:rsidP="004755C6">
      <w:pPr>
        <w:pStyle w:val="ab"/>
        <w:jc w:val="both"/>
        <w:rPr>
          <w:rFonts w:ascii="Arial" w:hAnsi="Arial" w:cs="Arial"/>
        </w:rPr>
      </w:pPr>
      <w:r>
        <w:rPr>
          <w:rFonts w:ascii="Arial" w:hAnsi="Arial" w:cs="Arial"/>
        </w:rPr>
        <w:t xml:space="preserve">      -до середины территорий, находящихся между двумя землевладениями;</w:t>
      </w:r>
    </w:p>
    <w:p w:rsidR="00F94A97" w:rsidRDefault="00F94A97" w:rsidP="004755C6">
      <w:pPr>
        <w:pStyle w:val="ab"/>
        <w:jc w:val="both"/>
        <w:rPr>
          <w:rFonts w:ascii="Arial" w:hAnsi="Arial" w:cs="Arial"/>
        </w:rPr>
      </w:pPr>
      <w:r>
        <w:rPr>
          <w:rFonts w:ascii="Arial" w:hAnsi="Arial" w:cs="Arial"/>
        </w:rPr>
        <w:t xml:space="preserve">      - до береговой линии водных преград, водоемов.</w:t>
      </w:r>
    </w:p>
    <w:p w:rsidR="00F94A97" w:rsidRDefault="00F94A97" w:rsidP="004755C6">
      <w:pPr>
        <w:pStyle w:val="ab"/>
        <w:jc w:val="both"/>
        <w:rPr>
          <w:rFonts w:ascii="Arial" w:hAnsi="Arial" w:cs="Arial"/>
        </w:rPr>
      </w:pPr>
      <w:r>
        <w:rPr>
          <w:rFonts w:ascii="Arial" w:hAnsi="Arial" w:cs="Arial"/>
        </w:rPr>
        <w:t xml:space="preserve">      Въезды во дворы, территории дворов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w:t>
      </w:r>
      <w:smartTag w:uri="urn:schemas-microsoft-com:office:smarttags" w:element="metricconverter">
        <w:smartTagPr>
          <w:attr w:name="ProductID" w:val="30 метров"/>
        </w:smartTagPr>
        <w:r>
          <w:rPr>
            <w:rFonts w:ascii="Arial" w:hAnsi="Arial" w:cs="Arial"/>
          </w:rPr>
          <w:t>30 метров</w:t>
        </w:r>
      </w:smartTag>
      <w:r>
        <w:rPr>
          <w:rFonts w:ascii="Arial" w:hAnsi="Arial" w:cs="Arial"/>
        </w:rPr>
        <w:t xml:space="preserve"> по периметру собственной территории.</w:t>
      </w:r>
    </w:p>
    <w:p w:rsidR="00F94A97" w:rsidRDefault="00F94A97" w:rsidP="004755C6">
      <w:pPr>
        <w:pStyle w:val="ab"/>
        <w:jc w:val="both"/>
        <w:rPr>
          <w:rFonts w:ascii="Arial" w:hAnsi="Arial" w:cs="Arial"/>
        </w:rPr>
      </w:pPr>
      <w:r>
        <w:rPr>
          <w:rFonts w:ascii="Arial" w:hAnsi="Arial" w:cs="Arial"/>
        </w:rPr>
        <w:t xml:space="preserve">      Закрепление прилегающей тер</w:t>
      </w:r>
      <w:r w:rsidR="009A0C85">
        <w:rPr>
          <w:rFonts w:ascii="Arial" w:hAnsi="Arial" w:cs="Arial"/>
        </w:rPr>
        <w:t>ритории за указанными в пункте 1</w:t>
      </w:r>
      <w:r>
        <w:rPr>
          <w:rFonts w:ascii="Arial" w:hAnsi="Arial" w:cs="Arial"/>
        </w:rPr>
        <w:t>.1. субъектами устанавливается постановлениями Администрации Качугского муниципальн</w:t>
      </w:r>
      <w:r w:rsidR="004755C6">
        <w:rPr>
          <w:rFonts w:ascii="Arial" w:hAnsi="Arial" w:cs="Arial"/>
        </w:rPr>
        <w:t>ого района и Администрации Большетарель</w:t>
      </w:r>
      <w:r>
        <w:rPr>
          <w:rFonts w:ascii="Arial" w:hAnsi="Arial" w:cs="Arial"/>
        </w:rPr>
        <w:t>ского сельского поселения.</w:t>
      </w:r>
    </w:p>
    <w:p w:rsidR="00F94A97" w:rsidRDefault="009A0C85" w:rsidP="004755C6">
      <w:pPr>
        <w:pStyle w:val="ab"/>
        <w:jc w:val="both"/>
        <w:rPr>
          <w:rFonts w:ascii="Arial" w:hAnsi="Arial" w:cs="Arial"/>
        </w:rPr>
      </w:pPr>
      <w:r>
        <w:rPr>
          <w:rFonts w:ascii="Arial" w:hAnsi="Arial" w:cs="Arial"/>
        </w:rPr>
        <w:t xml:space="preserve">      3</w:t>
      </w:r>
      <w:r w:rsidR="00F94A97">
        <w:rPr>
          <w:rFonts w:ascii="Arial" w:hAnsi="Arial" w:cs="Arial"/>
        </w:rPr>
        <w:t>.1.4. Границы прилегающей территории, подлежащей благоустройству, и условия ее благоустройства согласовываются с отделом архитектуры Администрации Качугского муниципального района.</w:t>
      </w:r>
    </w:p>
    <w:p w:rsidR="00F94A97" w:rsidRDefault="00F94A97" w:rsidP="004755C6">
      <w:pPr>
        <w:pStyle w:val="ab"/>
        <w:jc w:val="both"/>
        <w:rPr>
          <w:rFonts w:ascii="Arial" w:hAnsi="Arial" w:cs="Arial"/>
        </w:rPr>
      </w:pPr>
      <w:r>
        <w:rPr>
          <w:rFonts w:ascii="Arial" w:hAnsi="Arial" w:cs="Arial"/>
          <w:b/>
        </w:rPr>
        <w:t xml:space="preserve">      </w:t>
      </w:r>
      <w:r w:rsidR="009A0C85">
        <w:rPr>
          <w:rFonts w:ascii="Arial" w:hAnsi="Arial" w:cs="Arial"/>
        </w:rPr>
        <w:t>3</w:t>
      </w:r>
      <w:r>
        <w:rPr>
          <w:rFonts w:ascii="Arial" w:hAnsi="Arial" w:cs="Arial"/>
        </w:rPr>
        <w:t>.2. Порядок содержания, ремонта и изменения фасадов зданий, сооружений:</w:t>
      </w:r>
    </w:p>
    <w:p w:rsidR="00F94A97" w:rsidRDefault="009A0C85" w:rsidP="004755C6">
      <w:pPr>
        <w:pStyle w:val="ab"/>
        <w:jc w:val="both"/>
        <w:rPr>
          <w:rFonts w:ascii="Arial" w:hAnsi="Arial" w:cs="Arial"/>
        </w:rPr>
      </w:pPr>
      <w:r>
        <w:rPr>
          <w:rFonts w:ascii="Arial" w:hAnsi="Arial" w:cs="Arial"/>
        </w:rPr>
        <w:t xml:space="preserve">      3</w:t>
      </w:r>
      <w:r w:rsidR="00F94A97">
        <w:rPr>
          <w:rFonts w:ascii="Arial" w:hAnsi="Arial" w:cs="Arial"/>
        </w:rPr>
        <w:t>.2.1. Продолжительность эксплуатации любого временного сооружения на данном земельном участке устанавливается распоряжением Администрации Качугского муниципального района.</w:t>
      </w:r>
    </w:p>
    <w:p w:rsidR="00F94A97" w:rsidRDefault="009A0C85" w:rsidP="004755C6">
      <w:pPr>
        <w:pStyle w:val="ab"/>
        <w:jc w:val="both"/>
        <w:rPr>
          <w:rFonts w:ascii="Arial" w:hAnsi="Arial" w:cs="Arial"/>
        </w:rPr>
      </w:pPr>
      <w:r>
        <w:rPr>
          <w:rFonts w:ascii="Arial" w:hAnsi="Arial" w:cs="Arial"/>
        </w:rPr>
        <w:t xml:space="preserve">      3</w:t>
      </w:r>
      <w:r w:rsidR="00F94A97">
        <w:rPr>
          <w:rFonts w:ascii="Arial" w:hAnsi="Arial" w:cs="Arial"/>
        </w:rPr>
        <w:t>.2.2. В процессе эксплуатации временного сооружения владелец обязан:</w:t>
      </w:r>
    </w:p>
    <w:p w:rsidR="00F94A97" w:rsidRDefault="00F94A97" w:rsidP="004755C6">
      <w:pPr>
        <w:pStyle w:val="ab"/>
        <w:jc w:val="both"/>
        <w:rPr>
          <w:rFonts w:ascii="Arial" w:hAnsi="Arial" w:cs="Arial"/>
        </w:rPr>
      </w:pPr>
      <w:r>
        <w:rPr>
          <w:rFonts w:ascii="Arial" w:hAnsi="Arial" w:cs="Arial"/>
        </w:rPr>
        <w:t xml:space="preserve">      - выполнять требования по содержанию и благоустройству земельного участка и прилегающей территории в соответствии с договором аренды участка;</w:t>
      </w:r>
    </w:p>
    <w:p w:rsidR="00F94A97" w:rsidRDefault="00F94A97" w:rsidP="004755C6">
      <w:pPr>
        <w:pStyle w:val="ab"/>
        <w:jc w:val="both"/>
        <w:rPr>
          <w:rFonts w:ascii="Arial" w:hAnsi="Arial" w:cs="Arial"/>
        </w:rPr>
      </w:pPr>
      <w:r>
        <w:rPr>
          <w:rFonts w:ascii="Arial" w:hAnsi="Arial" w:cs="Arial"/>
        </w:rPr>
        <w:t xml:space="preserve">      - обеспечивать пожаробезопасность сооружения, выполнять санитарные правила и нормы СанПиН 42-128-4690-88 «Правила санитарного содержания территории населенных мест»;</w:t>
      </w:r>
    </w:p>
    <w:p w:rsidR="00F94A97" w:rsidRDefault="00F94A97" w:rsidP="004755C6">
      <w:pPr>
        <w:pStyle w:val="ab"/>
        <w:jc w:val="both"/>
        <w:rPr>
          <w:rFonts w:ascii="Arial" w:hAnsi="Arial" w:cs="Arial"/>
        </w:rPr>
      </w:pPr>
      <w:r>
        <w:rPr>
          <w:rFonts w:ascii="Arial" w:hAnsi="Arial" w:cs="Arial"/>
        </w:rPr>
        <w:t xml:space="preserve">      - проводить по мере необходимости косметический ремонт сооружения;</w:t>
      </w:r>
    </w:p>
    <w:p w:rsidR="00F94A97" w:rsidRDefault="00F94A97" w:rsidP="004755C6">
      <w:pPr>
        <w:pStyle w:val="ab"/>
        <w:jc w:val="both"/>
        <w:rPr>
          <w:rFonts w:ascii="Arial" w:hAnsi="Arial" w:cs="Arial"/>
        </w:rPr>
      </w:pPr>
      <w:r>
        <w:rPr>
          <w:rFonts w:ascii="Arial" w:hAnsi="Arial" w:cs="Arial"/>
        </w:rPr>
        <w:lastRenderedPageBreak/>
        <w:t xml:space="preserve">      - производить изменение конструкций (дизайна) или цветового решения наружной отделки временного сооружения только по согласованию с отделом Архитектуры Качугского муниципального района;</w:t>
      </w:r>
    </w:p>
    <w:p w:rsidR="00F94A97" w:rsidRDefault="00F94A97" w:rsidP="004755C6">
      <w:pPr>
        <w:pStyle w:val="ab"/>
        <w:jc w:val="both"/>
        <w:rPr>
          <w:rFonts w:ascii="Arial" w:hAnsi="Arial" w:cs="Arial"/>
        </w:rPr>
      </w:pPr>
      <w:r>
        <w:rPr>
          <w:rFonts w:ascii="Arial" w:hAnsi="Arial" w:cs="Arial"/>
        </w:rPr>
        <w:t xml:space="preserve">      - использовать временное сооружение по разрешенному назначению.</w:t>
      </w:r>
    </w:p>
    <w:p w:rsidR="00F94A97" w:rsidRDefault="009A0C85" w:rsidP="004755C6">
      <w:pPr>
        <w:pStyle w:val="ab"/>
        <w:jc w:val="both"/>
        <w:rPr>
          <w:rFonts w:ascii="Arial" w:hAnsi="Arial" w:cs="Arial"/>
        </w:rPr>
      </w:pPr>
      <w:r>
        <w:rPr>
          <w:rFonts w:ascii="Arial" w:hAnsi="Arial" w:cs="Arial"/>
        </w:rPr>
        <w:t xml:space="preserve">      3</w:t>
      </w:r>
      <w:r w:rsidR="00F94A97">
        <w:rPr>
          <w:rFonts w:ascii="Arial" w:hAnsi="Arial" w:cs="Arial"/>
        </w:rPr>
        <w:t>.2.3. Временные сооружения (торговые павильоны, киоски, остановочные павильоны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w:t>
      </w:r>
    </w:p>
    <w:p w:rsidR="00F94A97" w:rsidRDefault="009A0C85" w:rsidP="004755C6">
      <w:pPr>
        <w:pStyle w:val="ab"/>
        <w:jc w:val="both"/>
        <w:rPr>
          <w:rFonts w:ascii="Arial" w:hAnsi="Arial" w:cs="Arial"/>
        </w:rPr>
      </w:pPr>
      <w:r>
        <w:rPr>
          <w:rFonts w:ascii="Arial" w:hAnsi="Arial" w:cs="Arial"/>
        </w:rPr>
        <w:t xml:space="preserve">      3</w:t>
      </w:r>
      <w:r w:rsidR="00F94A97">
        <w:rPr>
          <w:rFonts w:ascii="Arial" w:hAnsi="Arial" w:cs="Arial"/>
        </w:rPr>
        <w:t>.2.4. Запрещается:</w:t>
      </w:r>
    </w:p>
    <w:p w:rsidR="00F94A97" w:rsidRDefault="00F94A97" w:rsidP="004755C6">
      <w:pPr>
        <w:pStyle w:val="ab"/>
        <w:jc w:val="both"/>
        <w:rPr>
          <w:rFonts w:ascii="Arial" w:hAnsi="Arial" w:cs="Arial"/>
        </w:rPr>
      </w:pPr>
      <w:r>
        <w:rPr>
          <w:rFonts w:ascii="Arial" w:hAnsi="Arial" w:cs="Arial"/>
        </w:rPr>
        <w:t xml:space="preserve">      -  установка временных сооружений на территориях дворов жилых домов без согласия их жильцов;</w:t>
      </w:r>
    </w:p>
    <w:p w:rsidR="00F94A97" w:rsidRDefault="00F94A97" w:rsidP="004755C6">
      <w:pPr>
        <w:pStyle w:val="ab"/>
        <w:jc w:val="both"/>
        <w:rPr>
          <w:rFonts w:ascii="Arial" w:hAnsi="Arial" w:cs="Arial"/>
        </w:rPr>
      </w:pPr>
      <w:r>
        <w:rPr>
          <w:rFonts w:ascii="Arial" w:hAnsi="Arial" w:cs="Arial"/>
        </w:rPr>
        <w:t xml:space="preserve">      - самовольные изменения внешнего вида временных сооружений, их параметров (в том числе обкладка кирпичом).</w:t>
      </w:r>
    </w:p>
    <w:p w:rsidR="00F94A97" w:rsidRDefault="00F94A97" w:rsidP="004755C6">
      <w:pPr>
        <w:pStyle w:val="ab"/>
        <w:jc w:val="both"/>
        <w:rPr>
          <w:rFonts w:ascii="Arial" w:hAnsi="Arial" w:cs="Arial"/>
        </w:rPr>
      </w:pPr>
      <w:r>
        <w:rPr>
          <w:rFonts w:ascii="Arial" w:hAnsi="Arial" w:cs="Arial"/>
        </w:rPr>
        <w:t xml:space="preserve">      В случае самовольного изменения внешнего вида временных сооружений их владельцы привлекаются к административной ответственности в соответствии с законодательством Российской Федерации, при этом данные сооружения продолжают относиться к категории временных.</w:t>
      </w:r>
    </w:p>
    <w:p w:rsidR="00F94A97" w:rsidRDefault="00F94A97" w:rsidP="004755C6">
      <w:pPr>
        <w:pStyle w:val="ab"/>
        <w:jc w:val="both"/>
        <w:rPr>
          <w:rFonts w:ascii="Arial" w:hAnsi="Arial" w:cs="Arial"/>
        </w:rPr>
      </w:pPr>
    </w:p>
    <w:p w:rsidR="00F94A97" w:rsidRDefault="009A0C85" w:rsidP="004755C6">
      <w:pPr>
        <w:pStyle w:val="ab"/>
        <w:jc w:val="both"/>
        <w:rPr>
          <w:rFonts w:ascii="Arial" w:hAnsi="Arial" w:cs="Arial"/>
          <w:b/>
        </w:rPr>
      </w:pPr>
      <w:r>
        <w:rPr>
          <w:rFonts w:ascii="Arial" w:hAnsi="Arial" w:cs="Arial"/>
          <w:b/>
        </w:rPr>
        <w:t>Раздел 4</w:t>
      </w:r>
      <w:r w:rsidR="00F94A97">
        <w:rPr>
          <w:rFonts w:ascii="Arial" w:hAnsi="Arial" w:cs="Arial"/>
          <w:b/>
        </w:rPr>
        <w:t>. Элементы благоустройства сельского поселения.</w:t>
      </w:r>
    </w:p>
    <w:p w:rsidR="00F94A97" w:rsidRDefault="00F94A97" w:rsidP="004755C6">
      <w:pPr>
        <w:pStyle w:val="ab"/>
        <w:jc w:val="both"/>
        <w:rPr>
          <w:rFonts w:ascii="Arial" w:hAnsi="Arial" w:cs="Arial"/>
          <w:b/>
          <w:u w:val="single"/>
        </w:rPr>
      </w:pPr>
    </w:p>
    <w:p w:rsidR="00F94A97" w:rsidRDefault="009A0C85" w:rsidP="004755C6">
      <w:pPr>
        <w:pStyle w:val="ab"/>
        <w:jc w:val="both"/>
        <w:rPr>
          <w:rFonts w:ascii="Arial" w:hAnsi="Arial" w:cs="Arial"/>
        </w:rPr>
      </w:pPr>
      <w:r>
        <w:rPr>
          <w:rFonts w:ascii="Arial" w:hAnsi="Arial" w:cs="Arial"/>
        </w:rPr>
        <w:t xml:space="preserve">      4</w:t>
      </w:r>
      <w:r w:rsidR="00F94A97">
        <w:rPr>
          <w:rFonts w:ascii="Arial" w:hAnsi="Arial" w:cs="Arial"/>
        </w:rPr>
        <w:t>.1. Общее описание элементов благоустройства сельского поселения.</w:t>
      </w:r>
    </w:p>
    <w:p w:rsidR="00F94A97" w:rsidRDefault="009A0C85" w:rsidP="004755C6">
      <w:pPr>
        <w:pStyle w:val="ab"/>
        <w:jc w:val="both"/>
        <w:rPr>
          <w:rFonts w:ascii="Arial" w:hAnsi="Arial" w:cs="Arial"/>
        </w:rPr>
      </w:pPr>
      <w:r>
        <w:rPr>
          <w:rFonts w:ascii="Arial" w:hAnsi="Arial" w:cs="Arial"/>
        </w:rPr>
        <w:t xml:space="preserve">      4</w:t>
      </w:r>
      <w:r w:rsidR="00F94A97">
        <w:rPr>
          <w:rFonts w:ascii="Arial" w:hAnsi="Arial" w:cs="Arial"/>
        </w:rPr>
        <w:t>.1.1. Элементы благоустройства сельского поселения (далее – элементы благоустройства) делятся на передвижные (мобильные) и стационарные, индивидуальные (уникальные) и типовые.</w:t>
      </w:r>
    </w:p>
    <w:p w:rsidR="00F94A97" w:rsidRDefault="009A0C85" w:rsidP="004755C6">
      <w:pPr>
        <w:pStyle w:val="ab"/>
        <w:jc w:val="both"/>
        <w:rPr>
          <w:rFonts w:ascii="Arial" w:hAnsi="Arial" w:cs="Arial"/>
        </w:rPr>
      </w:pPr>
      <w:r>
        <w:rPr>
          <w:rFonts w:ascii="Arial" w:hAnsi="Arial" w:cs="Arial"/>
        </w:rPr>
        <w:t xml:space="preserve">      4</w:t>
      </w:r>
      <w:r w:rsidR="00F94A97">
        <w:rPr>
          <w:rFonts w:ascii="Arial" w:hAnsi="Arial" w:cs="Arial"/>
        </w:rPr>
        <w:t>.1.2. К элементам благоустройства относятся:</w:t>
      </w:r>
    </w:p>
    <w:p w:rsidR="00F94A97" w:rsidRDefault="00F94A97" w:rsidP="004755C6">
      <w:pPr>
        <w:pStyle w:val="ab"/>
        <w:jc w:val="both"/>
        <w:rPr>
          <w:rFonts w:ascii="Arial" w:hAnsi="Arial" w:cs="Arial"/>
        </w:rPr>
      </w:pPr>
      <w:r>
        <w:rPr>
          <w:rFonts w:ascii="Arial" w:hAnsi="Arial" w:cs="Arial"/>
        </w:rPr>
        <w:t xml:space="preserve">      а) малые архитектурные формы – оборудование для игр детей и отдыха взрослого населения, ограждения;</w:t>
      </w:r>
    </w:p>
    <w:p w:rsidR="00F94A97" w:rsidRDefault="00F94A97" w:rsidP="004755C6">
      <w:pPr>
        <w:pStyle w:val="ab"/>
        <w:jc w:val="both"/>
        <w:rPr>
          <w:rFonts w:ascii="Arial" w:hAnsi="Arial" w:cs="Arial"/>
        </w:rPr>
      </w:pPr>
      <w:r>
        <w:rPr>
          <w:rFonts w:ascii="Arial" w:hAnsi="Arial" w:cs="Arial"/>
        </w:rPr>
        <w:t xml:space="preserve">      б) коммунальное оборудование – устройства для уличного освещения, урны и контейнеры для мусора, таксофоны и тому подобное;</w:t>
      </w:r>
    </w:p>
    <w:p w:rsidR="00F94A97" w:rsidRDefault="00F94A97" w:rsidP="004755C6">
      <w:pPr>
        <w:pStyle w:val="ab"/>
        <w:jc w:val="both"/>
        <w:rPr>
          <w:rFonts w:ascii="Arial" w:hAnsi="Arial" w:cs="Arial"/>
        </w:rPr>
      </w:pPr>
      <w:r>
        <w:rPr>
          <w:rFonts w:ascii="Arial" w:hAnsi="Arial" w:cs="Arial"/>
        </w:rPr>
        <w:t xml:space="preserve">      в) устройства объектов наружной рекламы и информации, не связанные прочно с землей;</w:t>
      </w:r>
    </w:p>
    <w:p w:rsidR="00F94A97" w:rsidRDefault="00F94A97" w:rsidP="004755C6">
      <w:pPr>
        <w:pStyle w:val="ab"/>
        <w:jc w:val="both"/>
        <w:rPr>
          <w:rFonts w:ascii="Arial" w:hAnsi="Arial" w:cs="Arial"/>
        </w:rPr>
      </w:pPr>
      <w:r>
        <w:rPr>
          <w:rFonts w:ascii="Arial" w:hAnsi="Arial" w:cs="Arial"/>
        </w:rPr>
        <w:t xml:space="preserve">      г) знаки адресации сельского поселения – аншлаги (указатели наименований улиц), номерные знаки домов, информационные стенды;</w:t>
      </w:r>
    </w:p>
    <w:p w:rsidR="00F94A97" w:rsidRDefault="00F94A97" w:rsidP="004755C6">
      <w:pPr>
        <w:pStyle w:val="ab"/>
        <w:jc w:val="both"/>
        <w:rPr>
          <w:rFonts w:ascii="Arial" w:hAnsi="Arial" w:cs="Arial"/>
        </w:rPr>
      </w:pPr>
      <w:r>
        <w:rPr>
          <w:rFonts w:ascii="Arial" w:hAnsi="Arial" w:cs="Arial"/>
        </w:rPr>
        <w:t xml:space="preserve">      д) элементы праздничного оформления.</w:t>
      </w:r>
    </w:p>
    <w:p w:rsidR="00F94A97" w:rsidRDefault="009A0C85" w:rsidP="004755C6">
      <w:pPr>
        <w:pStyle w:val="ab"/>
        <w:jc w:val="both"/>
        <w:rPr>
          <w:rFonts w:ascii="Arial" w:hAnsi="Arial" w:cs="Arial"/>
        </w:rPr>
      </w:pPr>
      <w:r>
        <w:rPr>
          <w:rFonts w:ascii="Arial" w:hAnsi="Arial" w:cs="Arial"/>
        </w:rPr>
        <w:t xml:space="preserve">      4</w:t>
      </w:r>
      <w:r w:rsidR="00F94A97">
        <w:rPr>
          <w:rFonts w:ascii="Arial" w:hAnsi="Arial" w:cs="Arial"/>
        </w:rPr>
        <w:t>.1.3. Стационарные элементы благоустройства – парапеты, ограждения, устройства уличного освещения и тому подобное – являются компонентами объектов благоустройства.</w:t>
      </w:r>
    </w:p>
    <w:p w:rsidR="00F94A97" w:rsidRDefault="00F94A97" w:rsidP="004755C6">
      <w:pPr>
        <w:pStyle w:val="ab"/>
        <w:jc w:val="both"/>
        <w:rPr>
          <w:rFonts w:ascii="Arial" w:hAnsi="Arial" w:cs="Arial"/>
        </w:rPr>
      </w:pPr>
      <w:r>
        <w:rPr>
          <w:rFonts w:ascii="Arial" w:hAnsi="Arial" w:cs="Arial"/>
          <w:b/>
        </w:rPr>
        <w:t xml:space="preserve">      </w:t>
      </w:r>
      <w:r w:rsidR="009A0C85">
        <w:rPr>
          <w:rFonts w:ascii="Arial" w:hAnsi="Arial" w:cs="Arial"/>
        </w:rPr>
        <w:t>4</w:t>
      </w:r>
      <w:r>
        <w:rPr>
          <w:rFonts w:ascii="Arial" w:hAnsi="Arial" w:cs="Arial"/>
        </w:rPr>
        <w:t>.2. Общие требования, предъявляемые к элементам благоустройства.</w:t>
      </w:r>
    </w:p>
    <w:p w:rsidR="00F94A97" w:rsidRDefault="009A0C85" w:rsidP="004755C6">
      <w:pPr>
        <w:pStyle w:val="ab"/>
        <w:jc w:val="both"/>
        <w:rPr>
          <w:rFonts w:ascii="Arial" w:hAnsi="Arial" w:cs="Arial"/>
        </w:rPr>
      </w:pPr>
      <w:r>
        <w:rPr>
          <w:rFonts w:ascii="Arial" w:hAnsi="Arial" w:cs="Arial"/>
        </w:rPr>
        <w:t xml:space="preserve">      4</w:t>
      </w:r>
      <w:r w:rsidR="00F94A97">
        <w:rPr>
          <w:rFonts w:ascii="Arial" w:hAnsi="Arial" w:cs="Arial"/>
        </w:rPr>
        <w:t>.2.1. Стационарные элементы благоустройства длительного или постоянного использования должны закрепляться так, чтобы исключить возможность их перемещения вручную.</w:t>
      </w:r>
    </w:p>
    <w:p w:rsidR="00F94A97" w:rsidRDefault="009A0C85" w:rsidP="004755C6">
      <w:pPr>
        <w:pStyle w:val="ab"/>
        <w:jc w:val="both"/>
        <w:rPr>
          <w:rFonts w:ascii="Arial" w:hAnsi="Arial" w:cs="Arial"/>
        </w:rPr>
      </w:pPr>
      <w:r>
        <w:rPr>
          <w:rFonts w:ascii="Arial" w:hAnsi="Arial" w:cs="Arial"/>
        </w:rPr>
        <w:t xml:space="preserve">      4</w:t>
      </w:r>
      <w:r w:rsidR="00F94A97">
        <w:rPr>
          <w:rFonts w:ascii="Arial" w:hAnsi="Arial" w:cs="Arial"/>
        </w:rPr>
        <w:t>.2.2. Элементы уличного оборудования (палатки, нестационарные лотки уличной торговли, скамьи, урны и контейнеры для мусора, таксофоны, иные малые архитектурные формы) не должны создавать помех движению пешеходов и автотранспорта.</w:t>
      </w:r>
    </w:p>
    <w:p w:rsidR="00F94A97" w:rsidRDefault="009A0C85" w:rsidP="004755C6">
      <w:pPr>
        <w:pStyle w:val="ab"/>
        <w:jc w:val="both"/>
        <w:rPr>
          <w:rFonts w:ascii="Arial" w:hAnsi="Arial" w:cs="Arial"/>
        </w:rPr>
      </w:pPr>
      <w:r>
        <w:rPr>
          <w:rFonts w:ascii="Arial" w:hAnsi="Arial" w:cs="Arial"/>
        </w:rPr>
        <w:t xml:space="preserve">      4</w:t>
      </w:r>
      <w:r w:rsidR="00F94A97">
        <w:rPr>
          <w:rFonts w:ascii="Arial" w:hAnsi="Arial" w:cs="Arial"/>
        </w:rPr>
        <w:t>.2.3. Не допускается установка палаток, нестационарных лотков, иного оборудования уличной торговли на прилегающих территориях павильонов, остановок общественного транспорта, торговых павильонов.</w:t>
      </w:r>
    </w:p>
    <w:p w:rsidR="00F94A97" w:rsidRDefault="009A0C85" w:rsidP="004755C6">
      <w:pPr>
        <w:pStyle w:val="ab"/>
        <w:jc w:val="both"/>
        <w:rPr>
          <w:rFonts w:ascii="Arial" w:hAnsi="Arial" w:cs="Arial"/>
        </w:rPr>
      </w:pPr>
      <w:r>
        <w:rPr>
          <w:rFonts w:ascii="Arial" w:hAnsi="Arial" w:cs="Arial"/>
        </w:rPr>
        <w:t xml:space="preserve">      4</w:t>
      </w:r>
      <w:r w:rsidR="00F94A97">
        <w:rPr>
          <w:rFonts w:ascii="Arial" w:hAnsi="Arial" w:cs="Arial"/>
        </w:rPr>
        <w:t>.2.4. 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F94A97" w:rsidRDefault="009A0C85" w:rsidP="004755C6">
      <w:pPr>
        <w:pStyle w:val="ab"/>
        <w:jc w:val="both"/>
        <w:rPr>
          <w:rFonts w:ascii="Arial" w:hAnsi="Arial" w:cs="Arial"/>
        </w:rPr>
      </w:pPr>
      <w:r>
        <w:rPr>
          <w:rFonts w:ascii="Arial" w:hAnsi="Arial" w:cs="Arial"/>
        </w:rPr>
        <w:lastRenderedPageBreak/>
        <w:t xml:space="preserve">      4</w:t>
      </w:r>
      <w:r w:rsidR="00F94A97">
        <w:rPr>
          <w:rFonts w:ascii="Arial" w:hAnsi="Arial" w:cs="Arial"/>
        </w:rPr>
        <w:t>.2.5. Малые архитектурные формы, коммунальное оборудование, индивидуальные и типовые элементы благоустройства (скамьи, урны, парапеты, др.) следует изготавливать из долговечных материалов.</w:t>
      </w:r>
    </w:p>
    <w:p w:rsidR="00F94A97" w:rsidRDefault="009A0C85" w:rsidP="004755C6">
      <w:pPr>
        <w:pStyle w:val="ab"/>
        <w:jc w:val="both"/>
        <w:rPr>
          <w:rFonts w:ascii="Arial" w:hAnsi="Arial" w:cs="Arial"/>
        </w:rPr>
      </w:pPr>
      <w:r>
        <w:rPr>
          <w:rFonts w:ascii="Arial" w:hAnsi="Arial" w:cs="Arial"/>
        </w:rPr>
        <w:t xml:space="preserve">      4</w:t>
      </w:r>
      <w:r w:rsidR="00F94A97">
        <w:rPr>
          <w:rFonts w:ascii="Arial" w:hAnsi="Arial" w:cs="Arial"/>
        </w:rPr>
        <w:t xml:space="preserve">.2.6. Строительные площадки, в том числе реконструкции и капитального ремонта, должны ограждаться на период строительства сплошным (глухим) забором высотой не менее </w:t>
      </w:r>
      <w:smartTag w:uri="urn:schemas-microsoft-com:office:smarttags" w:element="metricconverter">
        <w:smartTagPr>
          <w:attr w:name="ProductID" w:val="2,0 м"/>
        </w:smartTagPr>
        <w:r w:rsidR="00F94A97">
          <w:rPr>
            <w:rFonts w:ascii="Arial" w:hAnsi="Arial" w:cs="Arial"/>
          </w:rPr>
          <w:t>2,0 м</w:t>
        </w:r>
      </w:smartTag>
      <w:r w:rsidR="00F94A97">
        <w:rPr>
          <w:rFonts w:ascii="Arial" w:hAnsi="Arial" w:cs="Arial"/>
        </w:rPr>
        <w:t>, выполненным в едином конструктивно-дизайнерском решении. Ограждения, непосредственно примыкающие к тротуарам, пешеходным дорожкам, следует обустраивать защитным козырьком.</w:t>
      </w:r>
    </w:p>
    <w:p w:rsidR="00F94A97" w:rsidRDefault="00F94A97" w:rsidP="004755C6">
      <w:pPr>
        <w:pStyle w:val="ab"/>
        <w:jc w:val="both"/>
        <w:rPr>
          <w:rFonts w:ascii="Arial" w:hAnsi="Arial" w:cs="Arial"/>
        </w:rPr>
      </w:pPr>
      <w:r>
        <w:rPr>
          <w:rFonts w:ascii="Arial" w:hAnsi="Arial" w:cs="Arial"/>
        </w:rPr>
        <w:t xml:space="preserve"> </w:t>
      </w:r>
      <w:r w:rsidR="009A0C85">
        <w:rPr>
          <w:rFonts w:ascii="Arial" w:hAnsi="Arial" w:cs="Arial"/>
        </w:rPr>
        <w:t xml:space="preserve">     4</w:t>
      </w:r>
      <w:r>
        <w:rPr>
          <w:rFonts w:ascii="Arial" w:hAnsi="Arial" w:cs="Arial"/>
        </w:rPr>
        <w:t>.2.7. 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F94A97" w:rsidRDefault="009A0C85" w:rsidP="004755C6">
      <w:pPr>
        <w:pStyle w:val="ab"/>
        <w:jc w:val="both"/>
        <w:rPr>
          <w:rFonts w:ascii="Arial" w:hAnsi="Arial" w:cs="Arial"/>
        </w:rPr>
      </w:pPr>
      <w:r>
        <w:rPr>
          <w:rFonts w:ascii="Arial" w:hAnsi="Arial" w:cs="Arial"/>
        </w:rPr>
        <w:t xml:space="preserve">      4</w:t>
      </w:r>
      <w:r w:rsidR="00F94A97">
        <w:rPr>
          <w:rFonts w:ascii="Arial" w:hAnsi="Arial" w:cs="Arial"/>
        </w:rPr>
        <w:t>.2.8. Оборудование спортивно-игровых площадок должно соответствовать установленным стандартам и утвержденным проектным решениям. Детские площадки должны оборудоваться прочными конструкциями, соответствующими современным требованиям дизайна.</w:t>
      </w:r>
    </w:p>
    <w:p w:rsidR="00F94A97" w:rsidRDefault="00F94A97" w:rsidP="004755C6">
      <w:pPr>
        <w:pStyle w:val="ab"/>
        <w:jc w:val="both"/>
        <w:rPr>
          <w:rFonts w:ascii="Arial" w:hAnsi="Arial" w:cs="Arial"/>
        </w:rPr>
      </w:pPr>
    </w:p>
    <w:p w:rsidR="00F94A97" w:rsidRDefault="00F94A97" w:rsidP="004755C6">
      <w:pPr>
        <w:pStyle w:val="ab"/>
        <w:jc w:val="both"/>
        <w:rPr>
          <w:rFonts w:ascii="Arial" w:hAnsi="Arial" w:cs="Arial"/>
          <w:b/>
        </w:rPr>
      </w:pPr>
      <w:r>
        <w:rPr>
          <w:rFonts w:ascii="Arial" w:hAnsi="Arial" w:cs="Arial"/>
          <w:b/>
        </w:rPr>
        <w:t xml:space="preserve">Раздел </w:t>
      </w:r>
      <w:r w:rsidR="009A0C85">
        <w:rPr>
          <w:rFonts w:ascii="Arial" w:hAnsi="Arial" w:cs="Arial"/>
          <w:b/>
        </w:rPr>
        <w:t>5</w:t>
      </w:r>
      <w:r>
        <w:rPr>
          <w:rFonts w:ascii="Arial" w:hAnsi="Arial" w:cs="Arial"/>
          <w:b/>
        </w:rPr>
        <w:t>. Благоустройство и озеленение территорий сельского поселения.</w:t>
      </w:r>
    </w:p>
    <w:p w:rsidR="00F94A97" w:rsidRDefault="00F94A97" w:rsidP="004755C6">
      <w:pPr>
        <w:pStyle w:val="ab"/>
        <w:jc w:val="both"/>
        <w:rPr>
          <w:rFonts w:ascii="Arial" w:hAnsi="Arial" w:cs="Arial"/>
          <w:b/>
        </w:rPr>
      </w:pPr>
    </w:p>
    <w:p w:rsidR="00F94A97" w:rsidRDefault="009A0C85" w:rsidP="009A0C85">
      <w:pPr>
        <w:pStyle w:val="ab"/>
        <w:ind w:firstLine="709"/>
        <w:jc w:val="both"/>
        <w:rPr>
          <w:rFonts w:ascii="Arial" w:hAnsi="Arial" w:cs="Arial"/>
        </w:rPr>
      </w:pPr>
      <w:r>
        <w:rPr>
          <w:rFonts w:ascii="Arial" w:hAnsi="Arial" w:cs="Arial"/>
        </w:rPr>
        <w:t>5</w:t>
      </w:r>
      <w:r w:rsidR="00F94A97">
        <w:rPr>
          <w:rFonts w:ascii="Arial" w:hAnsi="Arial" w:cs="Arial"/>
        </w:rPr>
        <w:t>.1. Порядок регулирования деятельности по благоустройству и поддержанию в надлежащем состоянии территорий сельского  поселения.</w:t>
      </w:r>
    </w:p>
    <w:p w:rsidR="00F94A97" w:rsidRDefault="00F94A97" w:rsidP="009A0C85">
      <w:pPr>
        <w:pStyle w:val="ab"/>
        <w:ind w:firstLine="709"/>
        <w:jc w:val="both"/>
        <w:rPr>
          <w:rFonts w:ascii="Arial" w:hAnsi="Arial" w:cs="Arial"/>
        </w:rPr>
      </w:pPr>
      <w:r>
        <w:rPr>
          <w:rFonts w:ascii="Arial" w:hAnsi="Arial" w:cs="Arial"/>
        </w:rPr>
        <w:t>Деятельность по благоустройству и поддержанию в надлежащем состоянии муниципальных территорий осуществляется муниципальными организациями, на балансе которых они находятся, за счет бюджета сельского поселения; собственных территорий – землепользователями в пределах границ отведенного им земельного участка за счет собственных средств; прилегающих территорий – гражданами и юридическими лицами, за которыми закреплена прилегающая территория в установленном порядке. Порядок закрепления прилегающих территорий устанавливается нормативным правовым актом органов местного самоуправления.</w:t>
      </w:r>
    </w:p>
    <w:p w:rsidR="00F94A97" w:rsidRDefault="00F94A97" w:rsidP="009A0C85">
      <w:pPr>
        <w:pStyle w:val="ab"/>
        <w:ind w:firstLine="709"/>
        <w:jc w:val="both"/>
        <w:rPr>
          <w:rFonts w:ascii="Arial" w:hAnsi="Arial" w:cs="Arial"/>
        </w:rPr>
      </w:pPr>
      <w:r>
        <w:rPr>
          <w:rFonts w:ascii="Arial" w:hAnsi="Arial" w:cs="Arial"/>
          <w:b/>
        </w:rPr>
        <w:t xml:space="preserve"> </w:t>
      </w:r>
      <w:r w:rsidR="009A0C85">
        <w:rPr>
          <w:rFonts w:ascii="Arial" w:hAnsi="Arial" w:cs="Arial"/>
        </w:rPr>
        <w:t>5</w:t>
      </w:r>
      <w:r>
        <w:rPr>
          <w:rFonts w:ascii="Arial" w:hAnsi="Arial" w:cs="Arial"/>
        </w:rPr>
        <w:t>.2. Общие требования к благоустройству территорий.</w:t>
      </w:r>
    </w:p>
    <w:p w:rsidR="00F94A97" w:rsidRDefault="009A0C85" w:rsidP="009A0C85">
      <w:pPr>
        <w:pStyle w:val="ab"/>
        <w:ind w:firstLine="709"/>
        <w:jc w:val="both"/>
        <w:rPr>
          <w:rFonts w:ascii="Arial" w:hAnsi="Arial" w:cs="Arial"/>
        </w:rPr>
      </w:pPr>
      <w:r>
        <w:rPr>
          <w:rFonts w:ascii="Arial" w:hAnsi="Arial" w:cs="Arial"/>
        </w:rPr>
        <w:t>5</w:t>
      </w:r>
      <w:r w:rsidR="00F94A97">
        <w:rPr>
          <w:rFonts w:ascii="Arial" w:hAnsi="Arial" w:cs="Arial"/>
        </w:rPr>
        <w:t>.2.1. Благоустройство территорий сельского поселения включает в себя:</w:t>
      </w:r>
    </w:p>
    <w:p w:rsidR="00F94A97" w:rsidRDefault="00F94A97" w:rsidP="004755C6">
      <w:pPr>
        <w:pStyle w:val="ab"/>
        <w:jc w:val="both"/>
        <w:rPr>
          <w:rFonts w:ascii="Arial" w:hAnsi="Arial" w:cs="Arial"/>
        </w:rPr>
      </w:pPr>
      <w:r>
        <w:rPr>
          <w:rFonts w:ascii="Arial" w:hAnsi="Arial" w:cs="Arial"/>
        </w:rPr>
        <w:t>а) вертикальную планировку и организацию рельефа;</w:t>
      </w:r>
    </w:p>
    <w:p w:rsidR="00F94A97" w:rsidRDefault="00F94A97" w:rsidP="004755C6">
      <w:pPr>
        <w:pStyle w:val="ab"/>
        <w:jc w:val="both"/>
        <w:rPr>
          <w:rFonts w:ascii="Arial" w:hAnsi="Arial" w:cs="Arial"/>
        </w:rPr>
      </w:pPr>
      <w:r>
        <w:rPr>
          <w:rFonts w:ascii="Arial" w:hAnsi="Arial" w:cs="Arial"/>
        </w:rPr>
        <w:t>б) озеленение;</w:t>
      </w:r>
    </w:p>
    <w:p w:rsidR="00F94A97" w:rsidRDefault="00F94A97" w:rsidP="004755C6">
      <w:pPr>
        <w:pStyle w:val="ab"/>
        <w:jc w:val="both"/>
        <w:rPr>
          <w:rFonts w:ascii="Arial" w:hAnsi="Arial" w:cs="Arial"/>
        </w:rPr>
      </w:pPr>
      <w:r>
        <w:rPr>
          <w:rFonts w:ascii="Arial" w:hAnsi="Arial" w:cs="Arial"/>
        </w:rPr>
        <w:t>в) устройство покрытий дорожных и пешеходных коммуникаций (улиц, открытых автостоянок, спортивно-игровых площадок и прочего);</w:t>
      </w:r>
    </w:p>
    <w:p w:rsidR="00F94A97" w:rsidRDefault="00F94A97" w:rsidP="004755C6">
      <w:pPr>
        <w:pStyle w:val="ab"/>
        <w:jc w:val="both"/>
        <w:rPr>
          <w:rFonts w:ascii="Arial" w:hAnsi="Arial" w:cs="Arial"/>
        </w:rPr>
      </w:pPr>
      <w:r>
        <w:rPr>
          <w:rFonts w:ascii="Arial" w:hAnsi="Arial" w:cs="Arial"/>
        </w:rPr>
        <w:t>г) устройство уличного освещения;</w:t>
      </w:r>
    </w:p>
    <w:p w:rsidR="00F94A97" w:rsidRDefault="00F94A97" w:rsidP="004755C6">
      <w:pPr>
        <w:pStyle w:val="ab"/>
        <w:jc w:val="both"/>
        <w:rPr>
          <w:rFonts w:ascii="Arial" w:hAnsi="Arial" w:cs="Arial"/>
        </w:rPr>
      </w:pPr>
      <w:r>
        <w:rPr>
          <w:rFonts w:ascii="Arial" w:hAnsi="Arial" w:cs="Arial"/>
        </w:rPr>
        <w:t>д) возведение или установку элементов благоустройства (малых архитектурных форм, парапетов, объектов наружной рекламы и прочего).</w:t>
      </w:r>
    </w:p>
    <w:p w:rsidR="00F94A97" w:rsidRDefault="009A0C85" w:rsidP="009A0C85">
      <w:pPr>
        <w:pStyle w:val="ab"/>
        <w:ind w:firstLine="709"/>
        <w:jc w:val="both"/>
        <w:rPr>
          <w:rFonts w:ascii="Arial" w:hAnsi="Arial" w:cs="Arial"/>
        </w:rPr>
      </w:pPr>
      <w:r>
        <w:rPr>
          <w:rFonts w:ascii="Arial" w:hAnsi="Arial" w:cs="Arial"/>
        </w:rPr>
        <w:t>5</w:t>
      </w:r>
      <w:r w:rsidR="00F94A97">
        <w:rPr>
          <w:rFonts w:ascii="Arial" w:hAnsi="Arial" w:cs="Arial"/>
        </w:rPr>
        <w:t>.2.2. 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F94A97" w:rsidRDefault="009A0C85" w:rsidP="009A0C85">
      <w:pPr>
        <w:pStyle w:val="ab"/>
        <w:ind w:firstLine="709"/>
        <w:jc w:val="both"/>
        <w:rPr>
          <w:rFonts w:ascii="Arial" w:hAnsi="Arial" w:cs="Arial"/>
        </w:rPr>
      </w:pPr>
      <w:r>
        <w:rPr>
          <w:rFonts w:ascii="Arial" w:hAnsi="Arial" w:cs="Arial"/>
        </w:rPr>
        <w:t>5</w:t>
      </w:r>
      <w:r w:rsidR="00F94A97">
        <w:rPr>
          <w:rFonts w:ascii="Arial" w:hAnsi="Arial" w:cs="Arial"/>
        </w:rPr>
        <w:t>.2.3. Отвод поверхностных вод осуществляется в соответствии со строительными нормами и правилами СниП 2.04.03-85 «Канализация. Наружные сети и сооружения».</w:t>
      </w:r>
    </w:p>
    <w:p w:rsidR="00F94A97" w:rsidRDefault="009A0C85" w:rsidP="009A0C85">
      <w:pPr>
        <w:pStyle w:val="ab"/>
        <w:ind w:firstLine="709"/>
        <w:jc w:val="both"/>
        <w:rPr>
          <w:rFonts w:ascii="Arial" w:hAnsi="Arial" w:cs="Arial"/>
        </w:rPr>
      </w:pPr>
      <w:r>
        <w:rPr>
          <w:rFonts w:ascii="Arial" w:hAnsi="Arial" w:cs="Arial"/>
        </w:rPr>
        <w:t>5</w:t>
      </w:r>
      <w:r w:rsidR="00F94A97">
        <w:rPr>
          <w:rFonts w:ascii="Arial" w:hAnsi="Arial" w:cs="Arial"/>
        </w:rPr>
        <w:t>.2.4. Вертикальные отметки дорог, тротуаров, колодцев ливневой канализации определяются с учетом исключения возможности застаивания поверхностных вод и подтопления территорий.</w:t>
      </w:r>
    </w:p>
    <w:p w:rsidR="00F94A97" w:rsidRDefault="00204AED" w:rsidP="00204AED">
      <w:pPr>
        <w:pStyle w:val="ab"/>
        <w:ind w:firstLine="709"/>
        <w:jc w:val="both"/>
        <w:rPr>
          <w:rFonts w:ascii="Arial" w:hAnsi="Arial" w:cs="Arial"/>
        </w:rPr>
      </w:pPr>
      <w:r>
        <w:rPr>
          <w:rFonts w:ascii="Arial" w:hAnsi="Arial" w:cs="Arial"/>
        </w:rPr>
        <w:lastRenderedPageBreak/>
        <w:t>5</w:t>
      </w:r>
      <w:r w:rsidR="00F94A97">
        <w:rPr>
          <w:rFonts w:ascii="Arial" w:hAnsi="Arial" w:cs="Arial"/>
        </w:rPr>
        <w:t>.2.5. 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со строительными нормами и правилами СниП 2.06.15-85 «Инженерная защита территорий от затопления и подтопления».</w:t>
      </w:r>
    </w:p>
    <w:p w:rsidR="00F94A97" w:rsidRDefault="00204AED" w:rsidP="00204AED">
      <w:pPr>
        <w:pStyle w:val="ab"/>
        <w:ind w:firstLine="709"/>
        <w:jc w:val="both"/>
        <w:rPr>
          <w:rFonts w:ascii="Arial" w:hAnsi="Arial" w:cs="Arial"/>
        </w:rPr>
      </w:pPr>
      <w:r>
        <w:rPr>
          <w:rFonts w:ascii="Arial" w:hAnsi="Arial" w:cs="Arial"/>
        </w:rPr>
        <w:t>5</w:t>
      </w:r>
      <w:r w:rsidR="00F94A97">
        <w:rPr>
          <w:rFonts w:ascii="Arial" w:hAnsi="Arial" w:cs="Arial"/>
        </w:rPr>
        <w:t>.3. К объектам социальной инфраструктуры относятся жилые, общественные и производственные здания и сооружения, включая сооружения общественного пассажирского транспорта, места отдыха, культурно-зрелищные и другие учреждения.</w:t>
      </w:r>
    </w:p>
    <w:p w:rsidR="00204AED" w:rsidRDefault="00204AED" w:rsidP="00204AED">
      <w:pPr>
        <w:pStyle w:val="ab"/>
        <w:ind w:firstLine="709"/>
        <w:jc w:val="both"/>
        <w:rPr>
          <w:rFonts w:ascii="Arial" w:hAnsi="Arial" w:cs="Arial"/>
        </w:rPr>
      </w:pPr>
      <w:r>
        <w:rPr>
          <w:rFonts w:ascii="Arial" w:hAnsi="Arial" w:cs="Arial"/>
        </w:rPr>
        <w:t>5.</w:t>
      </w:r>
      <w:r w:rsidR="00F94A97">
        <w:rPr>
          <w:rFonts w:ascii="Arial" w:hAnsi="Arial" w:cs="Arial"/>
        </w:rPr>
        <w:t>4. Озеленение территории сельского поселения.</w:t>
      </w:r>
    </w:p>
    <w:p w:rsidR="00204AED" w:rsidRDefault="00204AED" w:rsidP="00204AED">
      <w:pPr>
        <w:pStyle w:val="ab"/>
        <w:ind w:firstLine="709"/>
        <w:jc w:val="both"/>
        <w:rPr>
          <w:rFonts w:ascii="Arial" w:hAnsi="Arial" w:cs="Arial"/>
        </w:rPr>
      </w:pPr>
      <w:r>
        <w:rPr>
          <w:rFonts w:ascii="Arial" w:hAnsi="Arial" w:cs="Arial"/>
        </w:rPr>
        <w:t>5</w:t>
      </w:r>
      <w:r w:rsidR="00F94A97">
        <w:rPr>
          <w:rFonts w:ascii="Arial" w:hAnsi="Arial" w:cs="Arial"/>
        </w:rPr>
        <w:t>.4.1. Функциональная структура поселенческих озелененных территорий включает многопрофильные и специализированные сады, скверы, предназначенные для организации отдыха и досуга населения.</w:t>
      </w:r>
    </w:p>
    <w:p w:rsidR="00204AED" w:rsidRDefault="00204AED" w:rsidP="00204AED">
      <w:pPr>
        <w:pStyle w:val="ab"/>
        <w:ind w:firstLine="709"/>
        <w:jc w:val="both"/>
        <w:rPr>
          <w:rFonts w:ascii="Arial" w:hAnsi="Arial" w:cs="Arial"/>
        </w:rPr>
      </w:pPr>
      <w:r>
        <w:rPr>
          <w:rFonts w:ascii="Arial" w:hAnsi="Arial" w:cs="Arial"/>
        </w:rPr>
        <w:t>5</w:t>
      </w:r>
      <w:r w:rsidR="00F94A97">
        <w:rPr>
          <w:rFonts w:ascii="Arial" w:hAnsi="Arial" w:cs="Arial"/>
        </w:rPr>
        <w:t>.4.2. Элементами озеленения территорий являются зеленые насаждения – деревья, кустарники, газоны и естественные природные растения.</w:t>
      </w:r>
    </w:p>
    <w:p w:rsidR="00204AED" w:rsidRDefault="00204AED" w:rsidP="00204AED">
      <w:pPr>
        <w:pStyle w:val="ab"/>
        <w:ind w:firstLine="709"/>
        <w:jc w:val="both"/>
        <w:rPr>
          <w:rFonts w:ascii="Arial" w:hAnsi="Arial" w:cs="Arial"/>
        </w:rPr>
      </w:pPr>
      <w:r>
        <w:rPr>
          <w:rFonts w:ascii="Arial" w:hAnsi="Arial" w:cs="Arial"/>
        </w:rPr>
        <w:t>5</w:t>
      </w:r>
      <w:r w:rsidR="00F94A97">
        <w:rPr>
          <w:rFonts w:ascii="Arial" w:hAnsi="Arial" w:cs="Arial"/>
        </w:rPr>
        <w:t>.4.3. Озеленение и благоустройство, проводимые по инициативе граждан или их объединений на придомовых территориях, во дворах, осуществляются за счет средств и собственными силами жильцов.</w:t>
      </w:r>
    </w:p>
    <w:p w:rsidR="00204AED" w:rsidRDefault="00204AED" w:rsidP="00204AED">
      <w:pPr>
        <w:pStyle w:val="ab"/>
        <w:ind w:firstLine="709"/>
        <w:jc w:val="both"/>
        <w:rPr>
          <w:rFonts w:ascii="Arial" w:hAnsi="Arial" w:cs="Arial"/>
        </w:rPr>
      </w:pPr>
      <w:r>
        <w:rPr>
          <w:rFonts w:ascii="Arial" w:hAnsi="Arial" w:cs="Arial"/>
        </w:rPr>
        <w:t>5</w:t>
      </w:r>
      <w:r w:rsidR="00F94A97">
        <w:rPr>
          <w:rFonts w:ascii="Arial" w:hAnsi="Arial" w:cs="Arial"/>
        </w:rPr>
        <w:t>.5. Порядок содержания и сохранения зеленых насаждений.</w:t>
      </w:r>
    </w:p>
    <w:p w:rsidR="00204AED" w:rsidRDefault="00204AED" w:rsidP="00204AED">
      <w:pPr>
        <w:pStyle w:val="ab"/>
        <w:ind w:firstLine="709"/>
        <w:jc w:val="both"/>
        <w:rPr>
          <w:rFonts w:ascii="Arial" w:hAnsi="Arial" w:cs="Arial"/>
        </w:rPr>
      </w:pPr>
      <w:r>
        <w:rPr>
          <w:rFonts w:ascii="Arial" w:hAnsi="Arial" w:cs="Arial"/>
        </w:rPr>
        <w:t>5</w:t>
      </w:r>
      <w:r w:rsidR="00F94A97">
        <w:rPr>
          <w:rFonts w:ascii="Arial" w:hAnsi="Arial" w:cs="Arial"/>
        </w:rPr>
        <w:t>.5.1. 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в соответствии с настоящими Правилами.</w:t>
      </w:r>
    </w:p>
    <w:p w:rsidR="00204AED" w:rsidRDefault="00204AED" w:rsidP="00204AED">
      <w:pPr>
        <w:pStyle w:val="ab"/>
        <w:ind w:firstLine="709"/>
        <w:jc w:val="both"/>
        <w:rPr>
          <w:rFonts w:ascii="Arial" w:hAnsi="Arial" w:cs="Arial"/>
        </w:rPr>
      </w:pPr>
      <w:r>
        <w:rPr>
          <w:rFonts w:ascii="Arial" w:hAnsi="Arial" w:cs="Arial"/>
        </w:rPr>
        <w:t>5</w:t>
      </w:r>
      <w:r w:rsidR="00F94A97">
        <w:rPr>
          <w:rFonts w:ascii="Arial" w:hAnsi="Arial" w:cs="Arial"/>
        </w:rPr>
        <w:t>.5.2. 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F94A97" w:rsidRDefault="00204AED" w:rsidP="00204AED">
      <w:pPr>
        <w:pStyle w:val="ab"/>
        <w:ind w:firstLine="709"/>
        <w:jc w:val="both"/>
        <w:rPr>
          <w:rFonts w:ascii="Arial" w:hAnsi="Arial" w:cs="Arial"/>
        </w:rPr>
      </w:pPr>
      <w:r>
        <w:rPr>
          <w:rFonts w:ascii="Arial" w:hAnsi="Arial" w:cs="Arial"/>
        </w:rPr>
        <w:t>5</w:t>
      </w:r>
      <w:r w:rsidR="00F94A97">
        <w:rPr>
          <w:rFonts w:ascii="Arial" w:hAnsi="Arial" w:cs="Arial"/>
        </w:rPr>
        <w:t>.5.3. На территориях садов, парков, скверов, на улицах, во дворах и других общественных местах запрещается:</w:t>
      </w:r>
    </w:p>
    <w:p w:rsidR="00F94A97" w:rsidRDefault="004755C6" w:rsidP="004755C6">
      <w:pPr>
        <w:pStyle w:val="ab"/>
        <w:jc w:val="both"/>
        <w:rPr>
          <w:rFonts w:ascii="Arial" w:hAnsi="Arial" w:cs="Arial"/>
        </w:rPr>
      </w:pPr>
      <w:r>
        <w:rPr>
          <w:rFonts w:ascii="Arial" w:hAnsi="Arial" w:cs="Arial"/>
        </w:rPr>
        <w:t xml:space="preserve">- </w:t>
      </w:r>
      <w:r w:rsidR="00F94A97">
        <w:rPr>
          <w:rFonts w:ascii="Arial" w:hAnsi="Arial" w:cs="Arial"/>
        </w:rPr>
        <w:t>рвать цветы, выкапывать корни многолетних растений;</w:t>
      </w:r>
    </w:p>
    <w:p w:rsidR="00F94A97" w:rsidRDefault="004755C6" w:rsidP="004755C6">
      <w:pPr>
        <w:pStyle w:val="ab"/>
        <w:jc w:val="both"/>
        <w:rPr>
          <w:rFonts w:ascii="Arial" w:hAnsi="Arial" w:cs="Arial"/>
        </w:rPr>
      </w:pPr>
      <w:r>
        <w:rPr>
          <w:rFonts w:ascii="Arial" w:hAnsi="Arial" w:cs="Arial"/>
        </w:rPr>
        <w:t xml:space="preserve">- </w:t>
      </w:r>
      <w:r w:rsidR="00F94A97">
        <w:rPr>
          <w:rFonts w:ascii="Arial" w:hAnsi="Arial" w:cs="Arial"/>
        </w:rPr>
        <w:t>ломать деревья, кустарники, вытаптывать газоны, цветники;</w:t>
      </w:r>
    </w:p>
    <w:p w:rsidR="00F94A97" w:rsidRDefault="004755C6" w:rsidP="004755C6">
      <w:pPr>
        <w:pStyle w:val="ab"/>
        <w:jc w:val="both"/>
        <w:rPr>
          <w:rFonts w:ascii="Arial" w:hAnsi="Arial" w:cs="Arial"/>
        </w:rPr>
      </w:pPr>
      <w:r>
        <w:rPr>
          <w:rFonts w:ascii="Arial" w:hAnsi="Arial" w:cs="Arial"/>
        </w:rPr>
        <w:t xml:space="preserve">- </w:t>
      </w:r>
      <w:r w:rsidR="00F94A97">
        <w:rPr>
          <w:rFonts w:ascii="Arial" w:hAnsi="Arial" w:cs="Arial"/>
        </w:rPr>
        <w:t>производить вырубку, обрезку, посадку или пересадку деревьев и кустарников без соответствующего разрешения;</w:t>
      </w:r>
    </w:p>
    <w:p w:rsidR="00F94A97" w:rsidRDefault="004755C6" w:rsidP="004755C6">
      <w:pPr>
        <w:pStyle w:val="ab"/>
        <w:jc w:val="both"/>
        <w:rPr>
          <w:rFonts w:ascii="Arial" w:hAnsi="Arial" w:cs="Arial"/>
        </w:rPr>
      </w:pPr>
      <w:r>
        <w:rPr>
          <w:rFonts w:ascii="Arial" w:hAnsi="Arial" w:cs="Arial"/>
        </w:rPr>
        <w:t xml:space="preserve">- </w:t>
      </w:r>
      <w:r w:rsidR="00F94A97">
        <w:rPr>
          <w:rFonts w:ascii="Arial" w:hAnsi="Arial" w:cs="Arial"/>
        </w:rPr>
        <w:t>прикреплять к деревьям рекламные щиты, привязывать веревки, провода и совершать другие действия, которые могут причинить вред зеленым насаждениям;</w:t>
      </w:r>
    </w:p>
    <w:p w:rsidR="00F94A97" w:rsidRDefault="004755C6" w:rsidP="004755C6">
      <w:pPr>
        <w:pStyle w:val="ab"/>
        <w:jc w:val="both"/>
        <w:rPr>
          <w:rFonts w:ascii="Arial" w:hAnsi="Arial" w:cs="Arial"/>
        </w:rPr>
      </w:pPr>
      <w:r>
        <w:rPr>
          <w:rFonts w:ascii="Arial" w:hAnsi="Arial" w:cs="Arial"/>
        </w:rPr>
        <w:t xml:space="preserve">- </w:t>
      </w:r>
      <w:r w:rsidR="00F94A97">
        <w:rPr>
          <w:rFonts w:ascii="Arial" w:hAnsi="Arial" w:cs="Arial"/>
        </w:rPr>
        <w:t>ездить на транспортных средствах и гужевых повозках (санях), водить (перегонять) вьючных, верховых или стадо животных по газонам, пешеходным дорожкам и тротуарам, ходить по газонам и сидеть на них;</w:t>
      </w:r>
    </w:p>
    <w:p w:rsidR="00F94A97" w:rsidRDefault="004755C6" w:rsidP="004755C6">
      <w:pPr>
        <w:pStyle w:val="ab"/>
        <w:jc w:val="both"/>
        <w:rPr>
          <w:rFonts w:ascii="Arial" w:hAnsi="Arial" w:cs="Arial"/>
        </w:rPr>
      </w:pPr>
      <w:r>
        <w:rPr>
          <w:rFonts w:ascii="Arial" w:hAnsi="Arial" w:cs="Arial"/>
        </w:rPr>
        <w:t xml:space="preserve">- </w:t>
      </w:r>
      <w:r w:rsidR="00F94A97">
        <w:rPr>
          <w:rFonts w:ascii="Arial" w:hAnsi="Arial" w:cs="Arial"/>
        </w:rPr>
        <w:t>складировать строительные и другие материалы, мусор;</w:t>
      </w:r>
    </w:p>
    <w:p w:rsidR="00F94A97" w:rsidRDefault="004755C6" w:rsidP="004755C6">
      <w:pPr>
        <w:pStyle w:val="ab"/>
        <w:jc w:val="both"/>
        <w:rPr>
          <w:rFonts w:ascii="Arial" w:hAnsi="Arial" w:cs="Arial"/>
        </w:rPr>
      </w:pPr>
      <w:r>
        <w:rPr>
          <w:rFonts w:ascii="Arial" w:hAnsi="Arial" w:cs="Arial"/>
        </w:rPr>
        <w:t xml:space="preserve">- </w:t>
      </w:r>
      <w:r w:rsidR="00F94A97">
        <w:rPr>
          <w:rFonts w:ascii="Arial" w:hAnsi="Arial" w:cs="Arial"/>
        </w:rPr>
        <w:t>производить земляные работы без соответствующего разрешения;</w:t>
      </w:r>
    </w:p>
    <w:p w:rsidR="00F94A97" w:rsidRDefault="004755C6" w:rsidP="004755C6">
      <w:pPr>
        <w:pStyle w:val="ab"/>
        <w:jc w:val="both"/>
        <w:rPr>
          <w:rFonts w:ascii="Arial" w:hAnsi="Arial" w:cs="Arial"/>
        </w:rPr>
      </w:pPr>
      <w:r>
        <w:rPr>
          <w:rFonts w:ascii="Arial" w:hAnsi="Arial" w:cs="Arial"/>
        </w:rPr>
        <w:t xml:space="preserve">- </w:t>
      </w:r>
      <w:r w:rsidR="00F94A97">
        <w:rPr>
          <w:rFonts w:ascii="Arial" w:hAnsi="Arial" w:cs="Arial"/>
        </w:rPr>
        <w:t>устраивать стоянки транспортных средств;</w:t>
      </w:r>
    </w:p>
    <w:p w:rsidR="00F94A97" w:rsidRDefault="004755C6" w:rsidP="004755C6">
      <w:pPr>
        <w:pStyle w:val="ab"/>
        <w:jc w:val="both"/>
        <w:rPr>
          <w:rFonts w:ascii="Arial" w:hAnsi="Arial" w:cs="Arial"/>
        </w:rPr>
      </w:pPr>
      <w:r>
        <w:rPr>
          <w:rFonts w:ascii="Arial" w:hAnsi="Arial" w:cs="Arial"/>
        </w:rPr>
        <w:t xml:space="preserve">- </w:t>
      </w:r>
      <w:r w:rsidR="00F94A97">
        <w:rPr>
          <w:rFonts w:ascii="Arial" w:hAnsi="Arial" w:cs="Arial"/>
        </w:rPr>
        <w:t>разжигать костры, сжигать опавшие листья;</w:t>
      </w:r>
    </w:p>
    <w:p w:rsidR="00F94A97" w:rsidRDefault="004755C6" w:rsidP="004755C6">
      <w:pPr>
        <w:pStyle w:val="ab"/>
        <w:jc w:val="both"/>
        <w:rPr>
          <w:rFonts w:ascii="Arial" w:hAnsi="Arial" w:cs="Arial"/>
        </w:rPr>
      </w:pPr>
      <w:r>
        <w:rPr>
          <w:rFonts w:ascii="Arial" w:hAnsi="Arial" w:cs="Arial"/>
        </w:rPr>
        <w:t xml:space="preserve">- </w:t>
      </w:r>
      <w:r w:rsidR="00F94A97">
        <w:rPr>
          <w:rFonts w:ascii="Arial" w:hAnsi="Arial" w:cs="Arial"/>
        </w:rPr>
        <w:t>повреждать, переставлять садово-парковую мебель, декоративные вазы, урны для мусора, другие малые архитектурные формы.</w:t>
      </w:r>
    </w:p>
    <w:p w:rsidR="00F94A97" w:rsidRDefault="00204AED" w:rsidP="00D96AB5">
      <w:pPr>
        <w:pStyle w:val="ab"/>
        <w:ind w:firstLine="709"/>
        <w:jc w:val="both"/>
        <w:rPr>
          <w:rFonts w:ascii="Arial" w:hAnsi="Arial" w:cs="Arial"/>
        </w:rPr>
      </w:pPr>
      <w:r>
        <w:rPr>
          <w:rFonts w:ascii="Arial" w:hAnsi="Arial" w:cs="Arial"/>
        </w:rPr>
        <w:t>5</w:t>
      </w:r>
      <w:r w:rsidR="00F94A97">
        <w:rPr>
          <w:rFonts w:ascii="Arial" w:hAnsi="Arial" w:cs="Arial"/>
        </w:rPr>
        <w:t xml:space="preserve">.5.4. Контроль за содержанием в надлежащем состоянии зеленых насаждений на всех территориях независимо от их правовой принадлежности осуществляет Администрация </w:t>
      </w:r>
      <w:r w:rsidR="004755C6">
        <w:rPr>
          <w:rFonts w:ascii="Arial" w:hAnsi="Arial" w:cs="Arial"/>
        </w:rPr>
        <w:t>Большетарель</w:t>
      </w:r>
      <w:r w:rsidR="00F94A97">
        <w:rPr>
          <w:rFonts w:ascii="Arial" w:hAnsi="Arial" w:cs="Arial"/>
        </w:rPr>
        <w:t>ского  сельского поселения на основании Устава поселения.</w:t>
      </w:r>
    </w:p>
    <w:p w:rsidR="00F94A97" w:rsidRDefault="00204AED" w:rsidP="00D96AB5">
      <w:pPr>
        <w:pStyle w:val="ab"/>
        <w:ind w:firstLine="709"/>
        <w:jc w:val="both"/>
        <w:rPr>
          <w:rFonts w:ascii="Arial" w:hAnsi="Arial" w:cs="Arial"/>
        </w:rPr>
      </w:pPr>
      <w:r>
        <w:rPr>
          <w:rFonts w:ascii="Arial" w:hAnsi="Arial" w:cs="Arial"/>
        </w:rPr>
        <w:t>5</w:t>
      </w:r>
      <w:r w:rsidR="00F94A97">
        <w:rPr>
          <w:rFonts w:ascii="Arial" w:hAnsi="Arial" w:cs="Arial"/>
        </w:rPr>
        <w:t>.5.5. Ответственность за сохранность зеленых насаждений возлагается на:</w:t>
      </w:r>
    </w:p>
    <w:p w:rsidR="00F94A97" w:rsidRDefault="00F94A97" w:rsidP="004755C6">
      <w:pPr>
        <w:pStyle w:val="ab"/>
        <w:jc w:val="both"/>
        <w:rPr>
          <w:rFonts w:ascii="Arial" w:hAnsi="Arial" w:cs="Arial"/>
        </w:rPr>
      </w:pPr>
      <w:r>
        <w:rPr>
          <w:rFonts w:ascii="Arial" w:hAnsi="Arial" w:cs="Arial"/>
        </w:rPr>
        <w:t>- организации, предприятия, учреждения, собственников и арендаторов строений, ЖЭУ, землепользователей.</w:t>
      </w:r>
    </w:p>
    <w:p w:rsidR="00F94A97" w:rsidRDefault="00204AED" w:rsidP="00D96AB5">
      <w:pPr>
        <w:pStyle w:val="ab"/>
        <w:ind w:firstLine="709"/>
        <w:jc w:val="both"/>
        <w:rPr>
          <w:rFonts w:ascii="Arial" w:hAnsi="Arial" w:cs="Arial"/>
        </w:rPr>
      </w:pPr>
      <w:r>
        <w:rPr>
          <w:rFonts w:ascii="Arial" w:hAnsi="Arial" w:cs="Arial"/>
        </w:rPr>
        <w:t>5</w:t>
      </w:r>
      <w:r w:rsidR="00F94A97">
        <w:rPr>
          <w:rFonts w:ascii="Arial" w:hAnsi="Arial" w:cs="Arial"/>
        </w:rPr>
        <w:t>.6.Содержание малых архитектурных форм.</w:t>
      </w:r>
    </w:p>
    <w:p w:rsidR="00F94A97" w:rsidRDefault="00204AED" w:rsidP="00D96AB5">
      <w:pPr>
        <w:pStyle w:val="ab"/>
        <w:ind w:firstLine="709"/>
        <w:jc w:val="both"/>
        <w:rPr>
          <w:rFonts w:ascii="Arial" w:hAnsi="Arial" w:cs="Arial"/>
        </w:rPr>
      </w:pPr>
      <w:r>
        <w:rPr>
          <w:rFonts w:ascii="Arial" w:hAnsi="Arial" w:cs="Arial"/>
        </w:rPr>
        <w:t>5</w:t>
      </w:r>
      <w:r w:rsidR="00F94A97">
        <w:rPr>
          <w:rFonts w:ascii="Arial" w:hAnsi="Arial" w:cs="Arial"/>
        </w:rPr>
        <w:t>.6.1. Землепользователи несут ответственность за содержание и ремонт находящихся у них в собственности малых архитектурных форм.</w:t>
      </w:r>
    </w:p>
    <w:p w:rsidR="00F94A97" w:rsidRDefault="00204AED" w:rsidP="00D96AB5">
      <w:pPr>
        <w:pStyle w:val="ab"/>
        <w:ind w:firstLine="709"/>
        <w:jc w:val="both"/>
        <w:rPr>
          <w:rFonts w:ascii="Arial" w:hAnsi="Arial" w:cs="Arial"/>
        </w:rPr>
      </w:pPr>
      <w:r>
        <w:rPr>
          <w:rFonts w:ascii="Arial" w:hAnsi="Arial" w:cs="Arial"/>
        </w:rPr>
        <w:lastRenderedPageBreak/>
        <w:t>5</w:t>
      </w:r>
      <w:r w:rsidR="00F94A97">
        <w:rPr>
          <w:rFonts w:ascii="Arial" w:hAnsi="Arial" w:cs="Arial"/>
        </w:rPr>
        <w:t>.6.2. Ремонт и окраска малых архитектурных форм производится до наступления летнего сезона.</w:t>
      </w:r>
    </w:p>
    <w:p w:rsidR="00F94A97" w:rsidRDefault="00204AED" w:rsidP="00D96AB5">
      <w:pPr>
        <w:pStyle w:val="ab"/>
        <w:ind w:firstLine="709"/>
        <w:jc w:val="both"/>
        <w:rPr>
          <w:rFonts w:ascii="Arial" w:hAnsi="Arial" w:cs="Arial"/>
        </w:rPr>
      </w:pPr>
      <w:r>
        <w:rPr>
          <w:rFonts w:ascii="Arial" w:hAnsi="Arial" w:cs="Arial"/>
        </w:rPr>
        <w:t>5</w:t>
      </w:r>
      <w:r w:rsidR="00F94A97">
        <w:rPr>
          <w:rFonts w:ascii="Arial" w:hAnsi="Arial" w:cs="Arial"/>
        </w:rPr>
        <w:t>.7.Содержание объектов наружной рекламы и информации.</w:t>
      </w:r>
    </w:p>
    <w:p w:rsidR="00F94A97" w:rsidRDefault="00204AED" w:rsidP="00D96AB5">
      <w:pPr>
        <w:pStyle w:val="ab"/>
        <w:ind w:firstLine="709"/>
        <w:jc w:val="both"/>
        <w:rPr>
          <w:rFonts w:ascii="Arial" w:hAnsi="Arial" w:cs="Arial"/>
        </w:rPr>
      </w:pPr>
      <w:r>
        <w:rPr>
          <w:rFonts w:ascii="Arial" w:hAnsi="Arial" w:cs="Arial"/>
        </w:rPr>
        <w:t>5</w:t>
      </w:r>
      <w:r w:rsidR="00F94A97">
        <w:rPr>
          <w:rFonts w:ascii="Arial" w:hAnsi="Arial" w:cs="Arial"/>
        </w:rPr>
        <w:t>.7.1. Содержание, размещение и распространение рекламы, объявлений осуществляется в порядке, предусмотренном Федеральным законом «О рекламе».</w:t>
      </w:r>
    </w:p>
    <w:p w:rsidR="00F94A97" w:rsidRDefault="00F94A97" w:rsidP="00D96AB5">
      <w:pPr>
        <w:pStyle w:val="ab"/>
        <w:ind w:firstLine="709"/>
        <w:jc w:val="both"/>
        <w:rPr>
          <w:rFonts w:ascii="Arial" w:hAnsi="Arial" w:cs="Arial"/>
        </w:rPr>
      </w:pPr>
      <w:r>
        <w:rPr>
          <w:rFonts w:ascii="Arial" w:hAnsi="Arial" w:cs="Arial"/>
        </w:rPr>
        <w:t>6.7.2. Агитационные печатные материалы размещаются в специально отведенных местах.</w:t>
      </w:r>
    </w:p>
    <w:p w:rsidR="00F94A97" w:rsidRDefault="00F94A97" w:rsidP="00D96AB5">
      <w:pPr>
        <w:pStyle w:val="ab"/>
        <w:ind w:firstLine="709"/>
        <w:jc w:val="both"/>
        <w:rPr>
          <w:rFonts w:ascii="Arial" w:hAnsi="Arial" w:cs="Arial"/>
        </w:rPr>
      </w:pPr>
      <w:r>
        <w:rPr>
          <w:rFonts w:ascii="Arial" w:hAnsi="Arial" w:cs="Arial"/>
        </w:rPr>
        <w:t>Запрещается расклеивать афиши, объявления, агитационные печатные материалы на стенах зданий, деревьях, столбах и опорах линий наружного освещения и распределительных щитах, других объектах, не предназначенных для этой цели.</w:t>
      </w:r>
    </w:p>
    <w:p w:rsidR="00F94A97" w:rsidRDefault="00204AED" w:rsidP="00D96AB5">
      <w:pPr>
        <w:pStyle w:val="ab"/>
        <w:ind w:firstLine="709"/>
        <w:jc w:val="both"/>
        <w:rPr>
          <w:rFonts w:ascii="Arial" w:hAnsi="Arial" w:cs="Arial"/>
        </w:rPr>
      </w:pPr>
      <w:r>
        <w:rPr>
          <w:rFonts w:ascii="Arial" w:hAnsi="Arial" w:cs="Arial"/>
        </w:rPr>
        <w:t>5</w:t>
      </w:r>
      <w:r w:rsidR="00F94A97">
        <w:rPr>
          <w:rFonts w:ascii="Arial" w:hAnsi="Arial" w:cs="Arial"/>
        </w:rPr>
        <w:t>.8. Требования, предъявляемые к содержанию территорий.</w:t>
      </w:r>
    </w:p>
    <w:p w:rsidR="00F94A97" w:rsidRDefault="00204AED" w:rsidP="00D96AB5">
      <w:pPr>
        <w:pStyle w:val="ab"/>
        <w:ind w:firstLine="709"/>
        <w:jc w:val="both"/>
        <w:rPr>
          <w:rFonts w:ascii="Arial" w:hAnsi="Arial" w:cs="Arial"/>
        </w:rPr>
      </w:pPr>
      <w:r>
        <w:rPr>
          <w:rFonts w:ascii="Arial" w:hAnsi="Arial" w:cs="Arial"/>
        </w:rPr>
        <w:t>5</w:t>
      </w:r>
      <w:r w:rsidR="00F94A97">
        <w:rPr>
          <w:rFonts w:ascii="Arial" w:hAnsi="Arial" w:cs="Arial"/>
        </w:rPr>
        <w:t>.8.1.Содержание территории включает в себя:</w:t>
      </w:r>
    </w:p>
    <w:p w:rsidR="00F94A97" w:rsidRDefault="004755C6" w:rsidP="004755C6">
      <w:pPr>
        <w:pStyle w:val="ab"/>
        <w:jc w:val="both"/>
        <w:rPr>
          <w:rFonts w:ascii="Arial" w:hAnsi="Arial" w:cs="Arial"/>
        </w:rPr>
      </w:pPr>
      <w:r>
        <w:rPr>
          <w:rFonts w:ascii="Arial" w:hAnsi="Arial" w:cs="Arial"/>
        </w:rPr>
        <w:t xml:space="preserve">- </w:t>
      </w:r>
      <w:r w:rsidR="00F94A97">
        <w:rPr>
          <w:rFonts w:ascii="Arial" w:hAnsi="Arial" w:cs="Arial"/>
        </w:rPr>
        <w:t>регулярную уборку от мусора, снега и льда;</w:t>
      </w:r>
    </w:p>
    <w:p w:rsidR="00F94A97" w:rsidRDefault="004755C6" w:rsidP="004755C6">
      <w:pPr>
        <w:pStyle w:val="ab"/>
        <w:jc w:val="both"/>
        <w:rPr>
          <w:rFonts w:ascii="Arial" w:hAnsi="Arial" w:cs="Arial"/>
        </w:rPr>
      </w:pPr>
      <w:r>
        <w:rPr>
          <w:rFonts w:ascii="Arial" w:hAnsi="Arial" w:cs="Arial"/>
        </w:rPr>
        <w:t xml:space="preserve">- </w:t>
      </w:r>
      <w:r w:rsidR="00F94A97">
        <w:rPr>
          <w:rFonts w:ascii="Arial" w:hAnsi="Arial" w:cs="Arial"/>
        </w:rPr>
        <w:t>устранение скользкости – посыпку песком или песко-соляной смесью проезжей части улиц, тротуаров, пешеходных дорожек;</w:t>
      </w:r>
    </w:p>
    <w:p w:rsidR="00F94A97" w:rsidRDefault="004755C6" w:rsidP="004755C6">
      <w:pPr>
        <w:pStyle w:val="ab"/>
        <w:jc w:val="both"/>
        <w:rPr>
          <w:rFonts w:ascii="Arial" w:hAnsi="Arial" w:cs="Arial"/>
        </w:rPr>
      </w:pPr>
      <w:r>
        <w:rPr>
          <w:rFonts w:ascii="Arial" w:hAnsi="Arial" w:cs="Arial"/>
        </w:rPr>
        <w:t xml:space="preserve">- </w:t>
      </w:r>
      <w:r w:rsidR="00F94A97">
        <w:rPr>
          <w:rFonts w:ascii="Arial" w:hAnsi="Arial" w:cs="Arial"/>
        </w:rPr>
        <w:t>содержание в чистоте и технически исправном состоянии контейнерных площадок, контейнеров для мусора;</w:t>
      </w:r>
    </w:p>
    <w:p w:rsidR="00F94A97" w:rsidRDefault="004755C6" w:rsidP="004755C6">
      <w:pPr>
        <w:pStyle w:val="ab"/>
        <w:jc w:val="both"/>
        <w:rPr>
          <w:rFonts w:ascii="Arial" w:hAnsi="Arial" w:cs="Arial"/>
        </w:rPr>
      </w:pPr>
      <w:r>
        <w:rPr>
          <w:rFonts w:ascii="Arial" w:hAnsi="Arial" w:cs="Arial"/>
        </w:rPr>
        <w:t xml:space="preserve">- </w:t>
      </w:r>
      <w:r w:rsidR="00F94A97">
        <w:rPr>
          <w:rFonts w:ascii="Arial" w:hAnsi="Arial" w:cs="Arial"/>
        </w:rPr>
        <w:t>отвод дождевых и талых вод;</w:t>
      </w:r>
    </w:p>
    <w:p w:rsidR="00F94A97" w:rsidRDefault="004755C6" w:rsidP="004755C6">
      <w:pPr>
        <w:pStyle w:val="ab"/>
        <w:jc w:val="both"/>
        <w:rPr>
          <w:rFonts w:ascii="Arial" w:hAnsi="Arial" w:cs="Arial"/>
        </w:rPr>
      </w:pPr>
      <w:r>
        <w:rPr>
          <w:rFonts w:ascii="Arial" w:hAnsi="Arial" w:cs="Arial"/>
        </w:rPr>
        <w:t xml:space="preserve">- </w:t>
      </w:r>
      <w:r w:rsidR="00F94A97">
        <w:rPr>
          <w:rFonts w:ascii="Arial" w:hAnsi="Arial" w:cs="Arial"/>
        </w:rPr>
        <w:t>сбор, размещение и вывоз твердых бытовых и иных отходов;</w:t>
      </w:r>
    </w:p>
    <w:p w:rsidR="00F94A97" w:rsidRDefault="004755C6" w:rsidP="004755C6">
      <w:pPr>
        <w:pStyle w:val="ab"/>
        <w:jc w:val="both"/>
        <w:rPr>
          <w:rFonts w:ascii="Arial" w:hAnsi="Arial" w:cs="Arial"/>
        </w:rPr>
      </w:pPr>
      <w:r>
        <w:rPr>
          <w:rFonts w:ascii="Arial" w:hAnsi="Arial" w:cs="Arial"/>
        </w:rPr>
        <w:t xml:space="preserve">- </w:t>
      </w:r>
      <w:r w:rsidR="00F94A97">
        <w:rPr>
          <w:rFonts w:ascii="Arial" w:hAnsi="Arial" w:cs="Arial"/>
        </w:rPr>
        <w:t>обеспечение сохранности зеленых насаждений и уход за ними;</w:t>
      </w:r>
    </w:p>
    <w:p w:rsidR="00F94A97" w:rsidRDefault="004755C6" w:rsidP="004755C6">
      <w:pPr>
        <w:pStyle w:val="ab"/>
        <w:jc w:val="both"/>
        <w:rPr>
          <w:rFonts w:ascii="Arial" w:hAnsi="Arial" w:cs="Arial"/>
        </w:rPr>
      </w:pPr>
      <w:r>
        <w:rPr>
          <w:rFonts w:ascii="Arial" w:hAnsi="Arial" w:cs="Arial"/>
        </w:rPr>
        <w:t xml:space="preserve">- </w:t>
      </w:r>
      <w:r w:rsidR="00F94A97">
        <w:rPr>
          <w:rFonts w:ascii="Arial" w:hAnsi="Arial" w:cs="Arial"/>
        </w:rPr>
        <w:t>восстановление территории после проведения земляных работ;</w:t>
      </w:r>
    </w:p>
    <w:p w:rsidR="00F94A97" w:rsidRDefault="004755C6" w:rsidP="004755C6">
      <w:pPr>
        <w:pStyle w:val="ab"/>
        <w:jc w:val="both"/>
        <w:rPr>
          <w:rFonts w:ascii="Arial" w:hAnsi="Arial" w:cs="Arial"/>
        </w:rPr>
      </w:pPr>
      <w:r>
        <w:rPr>
          <w:rFonts w:ascii="Arial" w:hAnsi="Arial" w:cs="Arial"/>
        </w:rPr>
        <w:t xml:space="preserve">- </w:t>
      </w:r>
      <w:r w:rsidR="00F94A97">
        <w:rPr>
          <w:rFonts w:ascii="Arial" w:hAnsi="Arial" w:cs="Arial"/>
        </w:rPr>
        <w:t>содержание в технически исправном состоянии входов, цоколей, отмосток зданий, ремонт и окраску витрин, вывесок, фасадов, крыш, ограждений зданий и сооружений;</w:t>
      </w:r>
    </w:p>
    <w:p w:rsidR="00F94A97" w:rsidRDefault="00204AED" w:rsidP="00D96AB5">
      <w:pPr>
        <w:pStyle w:val="ab"/>
        <w:ind w:firstLine="709"/>
        <w:jc w:val="both"/>
        <w:rPr>
          <w:rFonts w:ascii="Arial" w:hAnsi="Arial" w:cs="Arial"/>
        </w:rPr>
      </w:pPr>
      <w:r>
        <w:rPr>
          <w:rFonts w:ascii="Arial" w:hAnsi="Arial" w:cs="Arial"/>
        </w:rPr>
        <w:t>5</w:t>
      </w:r>
      <w:r w:rsidR="00F94A97">
        <w:rPr>
          <w:rFonts w:ascii="Arial" w:hAnsi="Arial" w:cs="Arial"/>
        </w:rPr>
        <w:t>.8.2. Землепользователи в пределах собственной и прилегающей территорий обязаны самостоятельно или по договору со специализированной организацией:</w:t>
      </w:r>
    </w:p>
    <w:p w:rsidR="00F94A97" w:rsidRDefault="00F94A97" w:rsidP="004755C6">
      <w:pPr>
        <w:pStyle w:val="ab"/>
        <w:jc w:val="both"/>
        <w:rPr>
          <w:rFonts w:ascii="Arial" w:hAnsi="Arial" w:cs="Arial"/>
        </w:rPr>
      </w:pPr>
      <w:r>
        <w:rPr>
          <w:rFonts w:ascii="Arial" w:hAnsi="Arial" w:cs="Arial"/>
        </w:rPr>
        <w:t xml:space="preserve">производить уборку тротуаров, дорог, дворовых территорий, зеленых     насаждений и газонов, </w:t>
      </w:r>
      <w:r w:rsidR="004755C6">
        <w:rPr>
          <w:rFonts w:ascii="Arial" w:hAnsi="Arial" w:cs="Arial"/>
        </w:rPr>
        <w:t>укос</w:t>
      </w:r>
      <w:r>
        <w:rPr>
          <w:rFonts w:ascii="Arial" w:hAnsi="Arial" w:cs="Arial"/>
        </w:rPr>
        <w:t xml:space="preserve"> травы;</w:t>
      </w:r>
    </w:p>
    <w:p w:rsidR="00F94A97" w:rsidRDefault="00F94A97" w:rsidP="004755C6">
      <w:pPr>
        <w:pStyle w:val="ab"/>
        <w:jc w:val="both"/>
        <w:rPr>
          <w:rFonts w:ascii="Arial" w:hAnsi="Arial" w:cs="Arial"/>
        </w:rPr>
      </w:pPr>
      <w:r>
        <w:rPr>
          <w:rFonts w:ascii="Arial" w:hAnsi="Arial" w:cs="Arial"/>
        </w:rPr>
        <w:t>очищать и содержать в надлежащем состоянии канавы, трубы, дренажи, предназначенные для отвода поверхностных и грунтовых вод, элементы ливневой канализации, обеспечивать в весенний период беспрепятственный отвод талых вод;</w:t>
      </w:r>
    </w:p>
    <w:p w:rsidR="00F94A97" w:rsidRDefault="00F94A97" w:rsidP="004755C6">
      <w:pPr>
        <w:pStyle w:val="ab"/>
        <w:jc w:val="both"/>
        <w:rPr>
          <w:rFonts w:ascii="Arial" w:hAnsi="Arial" w:cs="Arial"/>
        </w:rPr>
      </w:pPr>
      <w:r>
        <w:rPr>
          <w:rFonts w:ascii="Arial" w:hAnsi="Arial" w:cs="Arial"/>
        </w:rPr>
        <w:t xml:space="preserve">содержать в технически исправном состоянии находящиеся в их ведении дороги и проезды, оборудовать их системами отвода воды. </w:t>
      </w:r>
    </w:p>
    <w:p w:rsidR="00F94A97" w:rsidRDefault="00F94A97" w:rsidP="004755C6">
      <w:pPr>
        <w:pStyle w:val="ab"/>
        <w:jc w:val="both"/>
        <w:rPr>
          <w:rFonts w:ascii="Arial" w:hAnsi="Arial" w:cs="Arial"/>
        </w:rPr>
      </w:pPr>
      <w:r>
        <w:rPr>
          <w:rFonts w:ascii="Arial" w:hAnsi="Arial" w:cs="Arial"/>
        </w:rPr>
        <w:t>содержать в чистоте и технически исправном состоянии покрытия дорог, тротуаров, внутриквартальных и дворовых проездов;</w:t>
      </w:r>
    </w:p>
    <w:p w:rsidR="00F94A97" w:rsidRDefault="00D96AB5" w:rsidP="00D96AB5">
      <w:pPr>
        <w:pStyle w:val="ab"/>
        <w:ind w:firstLine="709"/>
        <w:jc w:val="both"/>
        <w:rPr>
          <w:rFonts w:ascii="Arial" w:hAnsi="Arial" w:cs="Arial"/>
        </w:rPr>
      </w:pPr>
      <w:r>
        <w:rPr>
          <w:rFonts w:ascii="Arial" w:hAnsi="Arial" w:cs="Arial"/>
        </w:rPr>
        <w:t xml:space="preserve"> </w:t>
      </w:r>
      <w:r w:rsidR="00204AED">
        <w:rPr>
          <w:rFonts w:ascii="Arial" w:hAnsi="Arial" w:cs="Arial"/>
        </w:rPr>
        <w:t>5</w:t>
      </w:r>
      <w:r w:rsidR="00F94A97">
        <w:rPr>
          <w:rFonts w:ascii="Arial" w:hAnsi="Arial" w:cs="Arial"/>
        </w:rPr>
        <w:t>.8.3. Механизированная уборка дорог местного значения, улиц, тротуаров, площадей производится по договору специализированной организацией.</w:t>
      </w:r>
    </w:p>
    <w:p w:rsidR="00F94A97" w:rsidRDefault="00D96AB5" w:rsidP="00D96AB5">
      <w:pPr>
        <w:pStyle w:val="ab"/>
        <w:ind w:firstLine="709"/>
        <w:jc w:val="both"/>
        <w:rPr>
          <w:rFonts w:ascii="Arial" w:hAnsi="Arial" w:cs="Arial"/>
        </w:rPr>
      </w:pPr>
      <w:r>
        <w:rPr>
          <w:rFonts w:ascii="Arial" w:hAnsi="Arial" w:cs="Arial"/>
        </w:rPr>
        <w:t xml:space="preserve"> </w:t>
      </w:r>
      <w:r w:rsidR="00204AED">
        <w:rPr>
          <w:rFonts w:ascii="Arial" w:hAnsi="Arial" w:cs="Arial"/>
        </w:rPr>
        <w:t>5</w:t>
      </w:r>
      <w:r w:rsidR="00F94A97">
        <w:rPr>
          <w:rFonts w:ascii="Arial" w:hAnsi="Arial" w:cs="Arial"/>
        </w:rPr>
        <w:t>.8.4. Администрация обязана содержать собственные и прилегающие территории в чистоте и порядке, оборудовать контейнерные площадки для установки контейнеров – сборников мусора, а также игровые, детские, хозяйственные и прочие площадки.</w:t>
      </w:r>
    </w:p>
    <w:p w:rsidR="00F94A97" w:rsidRDefault="00D96AB5" w:rsidP="00D96AB5">
      <w:pPr>
        <w:pStyle w:val="ab"/>
        <w:ind w:firstLine="709"/>
        <w:jc w:val="both"/>
        <w:rPr>
          <w:rFonts w:ascii="Arial" w:hAnsi="Arial" w:cs="Arial"/>
        </w:rPr>
      </w:pPr>
      <w:r>
        <w:rPr>
          <w:rFonts w:ascii="Arial" w:hAnsi="Arial" w:cs="Arial"/>
        </w:rPr>
        <w:t xml:space="preserve"> </w:t>
      </w:r>
      <w:r w:rsidR="00204AED">
        <w:rPr>
          <w:rFonts w:ascii="Arial" w:hAnsi="Arial" w:cs="Arial"/>
        </w:rPr>
        <w:t>5</w:t>
      </w:r>
      <w:r w:rsidR="00F94A97">
        <w:rPr>
          <w:rFonts w:ascii="Arial" w:hAnsi="Arial" w:cs="Arial"/>
        </w:rPr>
        <w:t>.8.5. Собственники или арендаторы магазинов, киосков, ларьков, летних палаток и т. п. обязаны установить на прилегающей территории урны для мусора, контейнеры для сбора и вывоза отходов. Контейнеры и урны должны быть покрашены и иметь эстетический вид.</w:t>
      </w:r>
    </w:p>
    <w:p w:rsidR="00F94A97" w:rsidRDefault="00204AED" w:rsidP="00D96AB5">
      <w:pPr>
        <w:pStyle w:val="ab"/>
        <w:ind w:firstLine="709"/>
        <w:jc w:val="both"/>
        <w:rPr>
          <w:rFonts w:ascii="Arial" w:hAnsi="Arial" w:cs="Arial"/>
        </w:rPr>
      </w:pPr>
      <w:r>
        <w:rPr>
          <w:rFonts w:ascii="Arial" w:hAnsi="Arial" w:cs="Arial"/>
        </w:rPr>
        <w:t>5</w:t>
      </w:r>
      <w:r w:rsidR="00F94A97">
        <w:rPr>
          <w:rFonts w:ascii="Arial" w:hAnsi="Arial" w:cs="Arial"/>
        </w:rPr>
        <w:t>.9. Организация работ по уборке территорий.</w:t>
      </w:r>
    </w:p>
    <w:p w:rsidR="00F94A97" w:rsidRDefault="00204AED" w:rsidP="00D96AB5">
      <w:pPr>
        <w:pStyle w:val="ab"/>
        <w:ind w:firstLine="709"/>
        <w:jc w:val="both"/>
        <w:rPr>
          <w:rFonts w:ascii="Arial" w:hAnsi="Arial" w:cs="Arial"/>
        </w:rPr>
      </w:pPr>
      <w:r>
        <w:rPr>
          <w:rFonts w:ascii="Arial" w:hAnsi="Arial" w:cs="Arial"/>
        </w:rPr>
        <w:t>5</w:t>
      </w:r>
      <w:r w:rsidR="00F94A97">
        <w:rPr>
          <w:rFonts w:ascii="Arial" w:hAnsi="Arial" w:cs="Arial"/>
        </w:rPr>
        <w:t>.9.1. Зимняя уборка территорий производится в период с октября по апрель и включает в себя:</w:t>
      </w:r>
    </w:p>
    <w:p w:rsidR="00F94A97" w:rsidRDefault="00F94A97" w:rsidP="004755C6">
      <w:pPr>
        <w:pStyle w:val="ab"/>
        <w:jc w:val="both"/>
        <w:rPr>
          <w:rFonts w:ascii="Arial" w:hAnsi="Arial" w:cs="Arial"/>
        </w:rPr>
      </w:pPr>
      <w:r>
        <w:rPr>
          <w:rFonts w:ascii="Arial" w:hAnsi="Arial" w:cs="Arial"/>
        </w:rPr>
        <w:lastRenderedPageBreak/>
        <w:t>- посыпку улиц, местных проездов и тротуаров песком или песко-соляной смесью. При угрозе повсеместного гололеда посыпка осуществляется до начала выпадения осадков. В первую очередь обрабатываются наиболее опасные участки дорог на подъемах, спусках, мостах, перекрестках, подходах к остановкам общественного транспорта специализированными организациями, собственниками или арендаторами зданий, сооружений;</w:t>
      </w:r>
    </w:p>
    <w:p w:rsidR="00F94A97" w:rsidRDefault="00F94A97" w:rsidP="004755C6">
      <w:pPr>
        <w:pStyle w:val="ab"/>
        <w:jc w:val="both"/>
        <w:rPr>
          <w:rFonts w:ascii="Arial" w:hAnsi="Arial" w:cs="Arial"/>
        </w:rPr>
      </w:pPr>
      <w:r>
        <w:rPr>
          <w:rFonts w:ascii="Arial" w:hAnsi="Arial" w:cs="Arial"/>
        </w:rPr>
        <w:t>- очистку от снега и льда крышек люков водопроводных и канализационных колодцев и содержание их в состоянии, обеспечивающем возможность быстрого использования, в соответствии с Правилами пользования системами коммунального водоснабжения и канализации в Российской Федерации, утвержденными постановлением Правительства РФ от 12.02.1999 № 167;</w:t>
      </w:r>
    </w:p>
    <w:p w:rsidR="00F94A97" w:rsidRDefault="00F94A97" w:rsidP="004755C6">
      <w:pPr>
        <w:pStyle w:val="ab"/>
        <w:jc w:val="both"/>
        <w:rPr>
          <w:rFonts w:ascii="Arial" w:hAnsi="Arial" w:cs="Arial"/>
        </w:rPr>
      </w:pPr>
      <w:r>
        <w:rPr>
          <w:rFonts w:ascii="Arial" w:hAnsi="Arial" w:cs="Arial"/>
        </w:rPr>
        <w:t>- полную очистку от снега и ледяных образований посадочных площадок общественного транспорта;</w:t>
      </w:r>
    </w:p>
    <w:p w:rsidR="00F94A97" w:rsidRDefault="00F94A97" w:rsidP="004755C6">
      <w:pPr>
        <w:pStyle w:val="ab"/>
        <w:jc w:val="both"/>
        <w:rPr>
          <w:rFonts w:ascii="Arial" w:hAnsi="Arial" w:cs="Arial"/>
        </w:rPr>
      </w:pPr>
      <w:r>
        <w:rPr>
          <w:rFonts w:ascii="Arial" w:hAnsi="Arial" w:cs="Arial"/>
        </w:rPr>
        <w:t>- очистку крыш от снега, удаление наледей и сосулек.</w:t>
      </w:r>
    </w:p>
    <w:p w:rsidR="00F94A97" w:rsidRDefault="00D96AB5" w:rsidP="00D96AB5">
      <w:pPr>
        <w:pStyle w:val="ab"/>
        <w:ind w:firstLine="709"/>
        <w:jc w:val="both"/>
        <w:rPr>
          <w:rFonts w:ascii="Arial" w:hAnsi="Arial" w:cs="Arial"/>
        </w:rPr>
      </w:pPr>
      <w:r>
        <w:rPr>
          <w:rFonts w:ascii="Arial" w:hAnsi="Arial" w:cs="Arial"/>
        </w:rPr>
        <w:t xml:space="preserve"> </w:t>
      </w:r>
      <w:r w:rsidR="00204AED">
        <w:rPr>
          <w:rFonts w:ascii="Arial" w:hAnsi="Arial" w:cs="Arial"/>
        </w:rPr>
        <w:t>5</w:t>
      </w:r>
      <w:r w:rsidR="00F94A97">
        <w:rPr>
          <w:rFonts w:ascii="Arial" w:hAnsi="Arial" w:cs="Arial"/>
        </w:rPr>
        <w:t>.9.2. Летняя уборка территорий сельского поселения производится с апреля по октябрь и включает в себя:</w:t>
      </w:r>
    </w:p>
    <w:p w:rsidR="00F94A97" w:rsidRDefault="00F94A97" w:rsidP="004755C6">
      <w:pPr>
        <w:pStyle w:val="ab"/>
        <w:jc w:val="both"/>
        <w:rPr>
          <w:rFonts w:ascii="Arial" w:hAnsi="Arial" w:cs="Arial"/>
        </w:rPr>
      </w:pPr>
      <w:r>
        <w:rPr>
          <w:rFonts w:ascii="Arial" w:hAnsi="Arial" w:cs="Arial"/>
        </w:rPr>
        <w:t>- очистку территорий сельского поселения от накопившегося за зиму снега и мусора, вывоз его на полигон твердых бытовых отходов;</w:t>
      </w:r>
    </w:p>
    <w:p w:rsidR="00F94A97" w:rsidRDefault="00F94A97" w:rsidP="004755C6">
      <w:pPr>
        <w:pStyle w:val="ab"/>
        <w:jc w:val="both"/>
        <w:rPr>
          <w:rFonts w:ascii="Arial" w:hAnsi="Arial" w:cs="Arial"/>
        </w:rPr>
      </w:pPr>
      <w:r>
        <w:rPr>
          <w:rFonts w:ascii="Arial" w:hAnsi="Arial" w:cs="Arial"/>
        </w:rPr>
        <w:t>- подметание тротуаров, дорог, дворовых территорий по мере необходимости.</w:t>
      </w:r>
    </w:p>
    <w:p w:rsidR="00F94A97" w:rsidRDefault="00204AED" w:rsidP="00D96AB5">
      <w:pPr>
        <w:pStyle w:val="ab"/>
        <w:ind w:firstLine="709"/>
        <w:jc w:val="both"/>
        <w:rPr>
          <w:rFonts w:ascii="Arial" w:hAnsi="Arial" w:cs="Arial"/>
        </w:rPr>
      </w:pPr>
      <w:r>
        <w:rPr>
          <w:rFonts w:ascii="Arial" w:hAnsi="Arial" w:cs="Arial"/>
        </w:rPr>
        <w:t>5</w:t>
      </w:r>
      <w:r w:rsidR="00F94A97">
        <w:rPr>
          <w:rFonts w:ascii="Arial" w:hAnsi="Arial" w:cs="Arial"/>
        </w:rPr>
        <w:t>.10. Сбор, вывоз, размещение твердых бытовых и иных отходов.</w:t>
      </w:r>
    </w:p>
    <w:p w:rsidR="00F94A97" w:rsidRDefault="00204AED" w:rsidP="00D96AB5">
      <w:pPr>
        <w:pStyle w:val="ab"/>
        <w:ind w:firstLine="709"/>
        <w:jc w:val="both"/>
        <w:rPr>
          <w:rFonts w:ascii="Arial" w:hAnsi="Arial" w:cs="Arial"/>
        </w:rPr>
      </w:pPr>
      <w:r>
        <w:rPr>
          <w:rFonts w:ascii="Arial" w:hAnsi="Arial" w:cs="Arial"/>
        </w:rPr>
        <w:t>5</w:t>
      </w:r>
      <w:r w:rsidR="00F94A97">
        <w:rPr>
          <w:rFonts w:ascii="Arial" w:hAnsi="Arial" w:cs="Arial"/>
        </w:rPr>
        <w:t>.10.1. Сбор, вывоз, размещение твердых бытовых и иных отходов производятся в соответствии с Правилами санитарного содержания территории населенных мест, Правилами предоставления услуг по вывозу твердых и жидких бытовых отходов, утвержденными постановлением Правительства РФ от 10.02.1997 № 155 и нормативными правовыми актами органов местного самоуправления.</w:t>
      </w:r>
    </w:p>
    <w:p w:rsidR="00F94A97" w:rsidRDefault="00204AED" w:rsidP="00D96AB5">
      <w:pPr>
        <w:pStyle w:val="ab"/>
        <w:ind w:firstLine="709"/>
        <w:jc w:val="both"/>
        <w:rPr>
          <w:rFonts w:ascii="Arial" w:hAnsi="Arial" w:cs="Arial"/>
        </w:rPr>
      </w:pPr>
      <w:r>
        <w:rPr>
          <w:rFonts w:ascii="Arial" w:hAnsi="Arial" w:cs="Arial"/>
        </w:rPr>
        <w:t>5</w:t>
      </w:r>
      <w:r w:rsidR="00F94A97">
        <w:rPr>
          <w:rFonts w:ascii="Arial" w:hAnsi="Arial" w:cs="Arial"/>
        </w:rPr>
        <w:t>.10.2. Твердые бытовые и иные отходы вывозятся на полигон ТБО, содержание и текущее техническое обслуживание которого осуществляется специализированной организацией, имеющей лицензию на право осуществления работ по утилизации, складированию, захоронению, уничтожению бытовых и иных отходов при заключении договоров со специализированными организациями.</w:t>
      </w:r>
    </w:p>
    <w:p w:rsidR="00F94A97" w:rsidRDefault="00D96AB5" w:rsidP="00D96AB5">
      <w:pPr>
        <w:pStyle w:val="ab"/>
        <w:ind w:firstLine="709"/>
        <w:jc w:val="both"/>
        <w:rPr>
          <w:rFonts w:ascii="Arial" w:hAnsi="Arial" w:cs="Arial"/>
        </w:rPr>
      </w:pPr>
      <w:r>
        <w:rPr>
          <w:rFonts w:ascii="Arial" w:hAnsi="Arial" w:cs="Arial"/>
        </w:rPr>
        <w:t xml:space="preserve"> </w:t>
      </w:r>
      <w:r w:rsidR="00204AED">
        <w:rPr>
          <w:rFonts w:ascii="Arial" w:hAnsi="Arial" w:cs="Arial"/>
        </w:rPr>
        <w:t>5</w:t>
      </w:r>
      <w:r w:rsidR="00F94A97">
        <w:rPr>
          <w:rFonts w:ascii="Arial" w:hAnsi="Arial" w:cs="Arial"/>
        </w:rPr>
        <w:t>.10.3. Землепользователи обязаны:</w:t>
      </w:r>
    </w:p>
    <w:p w:rsidR="00F94A97" w:rsidRDefault="00F94A97" w:rsidP="004755C6">
      <w:pPr>
        <w:pStyle w:val="ab"/>
        <w:jc w:val="both"/>
        <w:rPr>
          <w:rFonts w:ascii="Arial" w:hAnsi="Arial" w:cs="Arial"/>
        </w:rPr>
      </w:pPr>
      <w:r>
        <w:rPr>
          <w:rFonts w:ascii="Arial" w:hAnsi="Arial" w:cs="Arial"/>
        </w:rPr>
        <w:t>- своевременно заключать со специализированной организацией договоры на вывоз и захоронение отходов;</w:t>
      </w:r>
    </w:p>
    <w:p w:rsidR="00F94A97" w:rsidRDefault="00F94A97" w:rsidP="004755C6">
      <w:pPr>
        <w:pStyle w:val="ab"/>
        <w:jc w:val="both"/>
        <w:rPr>
          <w:rFonts w:ascii="Arial" w:hAnsi="Arial" w:cs="Arial"/>
        </w:rPr>
      </w:pPr>
      <w:r>
        <w:rPr>
          <w:rFonts w:ascii="Arial" w:hAnsi="Arial" w:cs="Arial"/>
        </w:rPr>
        <w:t>- осуществлять сбор отходов в контейнеры-мусоросборники, установленные на специально оборудованных площадках;</w:t>
      </w:r>
    </w:p>
    <w:p w:rsidR="00F94A97" w:rsidRDefault="00F94A97" w:rsidP="004755C6">
      <w:pPr>
        <w:pStyle w:val="ab"/>
        <w:jc w:val="both"/>
        <w:rPr>
          <w:rFonts w:ascii="Arial" w:hAnsi="Arial" w:cs="Arial"/>
        </w:rPr>
      </w:pPr>
      <w:r>
        <w:rPr>
          <w:rFonts w:ascii="Arial" w:hAnsi="Arial" w:cs="Arial"/>
        </w:rPr>
        <w:t>- обеспечить содержание в исправном состоянии несменяемых контейнеров и других сборников для жидких и твердых бытовых отходов;</w:t>
      </w:r>
    </w:p>
    <w:p w:rsidR="00F94A97" w:rsidRDefault="00F94A97" w:rsidP="004755C6">
      <w:pPr>
        <w:pStyle w:val="ab"/>
        <w:jc w:val="both"/>
        <w:rPr>
          <w:rFonts w:ascii="Arial" w:hAnsi="Arial" w:cs="Arial"/>
        </w:rPr>
      </w:pPr>
      <w:r>
        <w:rPr>
          <w:rFonts w:ascii="Arial" w:hAnsi="Arial" w:cs="Arial"/>
        </w:rPr>
        <w:t>- обеспечить свободный проезд и проход к контейнерным площадкам.</w:t>
      </w:r>
    </w:p>
    <w:p w:rsidR="00F94A97" w:rsidRDefault="00F94A97" w:rsidP="00D96AB5">
      <w:pPr>
        <w:pStyle w:val="ab"/>
        <w:ind w:firstLine="709"/>
        <w:jc w:val="both"/>
        <w:rPr>
          <w:rFonts w:ascii="Arial" w:hAnsi="Arial" w:cs="Arial"/>
        </w:rPr>
      </w:pPr>
      <w:r>
        <w:rPr>
          <w:rFonts w:ascii="Arial" w:hAnsi="Arial" w:cs="Arial"/>
        </w:rPr>
        <w:t>Работник специализированной организации, производивший выгрузку мусора из контейнеров-мусоросборников в мусоровоз, обязан убрать выпавший мусор.</w:t>
      </w:r>
    </w:p>
    <w:p w:rsidR="00F94A97" w:rsidRDefault="00F94A97" w:rsidP="00D96AB5">
      <w:pPr>
        <w:pStyle w:val="ab"/>
        <w:ind w:firstLine="709"/>
        <w:jc w:val="both"/>
        <w:rPr>
          <w:rFonts w:ascii="Arial" w:hAnsi="Arial" w:cs="Arial"/>
        </w:rPr>
      </w:pPr>
      <w:r>
        <w:rPr>
          <w:rFonts w:ascii="Arial" w:hAnsi="Arial" w:cs="Arial"/>
        </w:rPr>
        <w:t>Запрещается закапывать бытовой мусор и нечистоты в землю, засыпать их в недействующие шахтовые колодцы ,запрещается сжигание отходов производства и потребления</w:t>
      </w:r>
    </w:p>
    <w:p w:rsidR="00F94A97" w:rsidRDefault="00204AED" w:rsidP="00D96AB5">
      <w:pPr>
        <w:pStyle w:val="ab"/>
        <w:ind w:firstLine="709"/>
        <w:jc w:val="both"/>
        <w:rPr>
          <w:rFonts w:ascii="Arial" w:hAnsi="Arial" w:cs="Arial"/>
        </w:rPr>
      </w:pPr>
      <w:r>
        <w:rPr>
          <w:rFonts w:ascii="Arial" w:hAnsi="Arial" w:cs="Arial"/>
        </w:rPr>
        <w:t>5</w:t>
      </w:r>
      <w:r w:rsidR="00F94A97">
        <w:rPr>
          <w:rFonts w:ascii="Arial" w:hAnsi="Arial" w:cs="Arial"/>
        </w:rPr>
        <w:t>.10.4. Сбор, вывоз и утилизацию промышленных твердых и жидких отходов осуществляют организации, в процессе деятельности которых образовались эти отходы.</w:t>
      </w:r>
    </w:p>
    <w:p w:rsidR="00F94A97" w:rsidRDefault="00204AED" w:rsidP="00D96AB5">
      <w:pPr>
        <w:pStyle w:val="ab"/>
        <w:ind w:firstLine="709"/>
        <w:jc w:val="both"/>
        <w:rPr>
          <w:rFonts w:ascii="Arial" w:hAnsi="Arial" w:cs="Arial"/>
        </w:rPr>
      </w:pPr>
      <w:r>
        <w:rPr>
          <w:rFonts w:ascii="Arial" w:hAnsi="Arial" w:cs="Arial"/>
        </w:rPr>
        <w:t>5</w:t>
      </w:r>
      <w:r w:rsidR="00F94A97">
        <w:rPr>
          <w:rFonts w:ascii="Arial" w:hAnsi="Arial" w:cs="Arial"/>
        </w:rPr>
        <w:t>.10.5. Крупногабаритные отходы складируются на специально оборудованных площадках или вывозятся на полигон ТБО.</w:t>
      </w:r>
    </w:p>
    <w:p w:rsidR="00F94A97" w:rsidRDefault="00204AED" w:rsidP="00D96AB5">
      <w:pPr>
        <w:pStyle w:val="ab"/>
        <w:ind w:firstLine="709"/>
        <w:jc w:val="both"/>
        <w:rPr>
          <w:rFonts w:ascii="Arial" w:hAnsi="Arial" w:cs="Arial"/>
        </w:rPr>
      </w:pPr>
      <w:r>
        <w:rPr>
          <w:rFonts w:ascii="Arial" w:hAnsi="Arial" w:cs="Arial"/>
        </w:rPr>
        <w:t>5</w:t>
      </w:r>
      <w:r w:rsidR="00F94A97">
        <w:rPr>
          <w:rFonts w:ascii="Arial" w:hAnsi="Arial" w:cs="Arial"/>
        </w:rPr>
        <w:t xml:space="preserve">.10.6. Использованную тару и прочий упаковочный материал организации, осуществляющие торговлю, должны вывозить по мере накопления. Запрещается складировать и сжигать тару у магазинов, павильонов, киосков, палаток, лотков и </w:t>
      </w:r>
      <w:r w:rsidR="00F94A97">
        <w:rPr>
          <w:rFonts w:ascii="Arial" w:hAnsi="Arial" w:cs="Arial"/>
        </w:rPr>
        <w:lastRenderedPageBreak/>
        <w:t>других сооружений. Временное складирование тары производится только в специальных помещениях.</w:t>
      </w:r>
    </w:p>
    <w:p w:rsidR="00F94A97" w:rsidRDefault="00F94A97" w:rsidP="00D96AB5">
      <w:pPr>
        <w:pStyle w:val="ab"/>
        <w:ind w:firstLine="709"/>
        <w:jc w:val="both"/>
        <w:rPr>
          <w:rFonts w:ascii="Arial" w:hAnsi="Arial" w:cs="Arial"/>
        </w:rPr>
      </w:pPr>
      <w:r>
        <w:rPr>
          <w:rFonts w:ascii="Arial" w:hAnsi="Arial" w:cs="Arial"/>
        </w:rPr>
        <w:t>При выездной торговле тара и прочий упаковочный материал вывозится ежедневно по окончании работы.</w:t>
      </w:r>
    </w:p>
    <w:p w:rsidR="00F94A97" w:rsidRDefault="00D96AB5" w:rsidP="00D96AB5">
      <w:pPr>
        <w:pStyle w:val="ab"/>
        <w:ind w:firstLine="709"/>
        <w:jc w:val="both"/>
        <w:rPr>
          <w:rFonts w:ascii="Arial" w:hAnsi="Arial" w:cs="Arial"/>
        </w:rPr>
      </w:pPr>
      <w:r>
        <w:rPr>
          <w:rFonts w:ascii="Arial" w:hAnsi="Arial" w:cs="Arial"/>
        </w:rPr>
        <w:t xml:space="preserve"> </w:t>
      </w:r>
      <w:r w:rsidR="00204AED">
        <w:rPr>
          <w:rFonts w:ascii="Arial" w:hAnsi="Arial" w:cs="Arial"/>
        </w:rPr>
        <w:t>5</w:t>
      </w:r>
      <w:r w:rsidR="00F94A97">
        <w:rPr>
          <w:rFonts w:ascii="Arial" w:hAnsi="Arial" w:cs="Arial"/>
        </w:rPr>
        <w:t>.7. Содержание транспортных средств.</w:t>
      </w:r>
    </w:p>
    <w:p w:rsidR="00F94A97" w:rsidRDefault="00D96AB5" w:rsidP="00D96AB5">
      <w:pPr>
        <w:pStyle w:val="ab"/>
        <w:ind w:firstLine="709"/>
        <w:jc w:val="both"/>
        <w:rPr>
          <w:rFonts w:ascii="Arial" w:hAnsi="Arial" w:cs="Arial"/>
        </w:rPr>
      </w:pPr>
      <w:r>
        <w:rPr>
          <w:rFonts w:ascii="Arial" w:hAnsi="Arial" w:cs="Arial"/>
        </w:rPr>
        <w:t xml:space="preserve"> </w:t>
      </w:r>
      <w:r w:rsidR="00204AED">
        <w:rPr>
          <w:rFonts w:ascii="Arial" w:hAnsi="Arial" w:cs="Arial"/>
        </w:rPr>
        <w:t>5</w:t>
      </w:r>
      <w:r w:rsidR="00F94A97">
        <w:rPr>
          <w:rFonts w:ascii="Arial" w:hAnsi="Arial" w:cs="Arial"/>
        </w:rPr>
        <w:t>.7.1. Запрещается стоянка любого вида транспорта по краю проезжей части улиц и дорог.</w:t>
      </w:r>
    </w:p>
    <w:p w:rsidR="00F94A97" w:rsidRDefault="00D96AB5" w:rsidP="00D96AB5">
      <w:pPr>
        <w:pStyle w:val="ab"/>
        <w:ind w:firstLine="709"/>
        <w:jc w:val="both"/>
        <w:rPr>
          <w:rFonts w:ascii="Arial" w:hAnsi="Arial" w:cs="Arial"/>
        </w:rPr>
      </w:pPr>
      <w:r>
        <w:rPr>
          <w:rFonts w:ascii="Arial" w:hAnsi="Arial" w:cs="Arial"/>
        </w:rPr>
        <w:t xml:space="preserve"> </w:t>
      </w:r>
      <w:r w:rsidR="00204AED">
        <w:rPr>
          <w:rFonts w:ascii="Arial" w:hAnsi="Arial" w:cs="Arial"/>
        </w:rPr>
        <w:t>5</w:t>
      </w:r>
      <w:r w:rsidR="00F94A97">
        <w:rPr>
          <w:rFonts w:ascii="Arial" w:hAnsi="Arial" w:cs="Arial"/>
        </w:rPr>
        <w:t>.7.2. Неисправные разукомплектованные транспортные средства подлежат обязательной транспортировке их владельцами в места, предназначенные для ремонта или хранения транспортных средств. В противном случае такие транспортные средства, владельцы которых  не принимают мер по их транспортировке, подлежат принудительной транспортировке в установленном порядке на специальную стоянку. Расходы по транспортировке и хранению транспортных средств несут их владельцы.</w:t>
      </w:r>
    </w:p>
    <w:p w:rsidR="00F94A97" w:rsidRDefault="00D96AB5" w:rsidP="00D96AB5">
      <w:pPr>
        <w:pStyle w:val="ab"/>
        <w:ind w:firstLine="709"/>
        <w:jc w:val="both"/>
        <w:rPr>
          <w:rFonts w:ascii="Arial" w:hAnsi="Arial" w:cs="Arial"/>
        </w:rPr>
      </w:pPr>
      <w:r>
        <w:rPr>
          <w:rFonts w:ascii="Arial" w:hAnsi="Arial" w:cs="Arial"/>
        </w:rPr>
        <w:t xml:space="preserve"> </w:t>
      </w:r>
      <w:r w:rsidR="00204AED">
        <w:rPr>
          <w:rFonts w:ascii="Arial" w:hAnsi="Arial" w:cs="Arial"/>
        </w:rPr>
        <w:t>5</w:t>
      </w:r>
      <w:r w:rsidR="00F94A97">
        <w:rPr>
          <w:rFonts w:ascii="Arial" w:hAnsi="Arial" w:cs="Arial"/>
        </w:rPr>
        <w:t>.7.3. Запрещается:</w:t>
      </w:r>
    </w:p>
    <w:p w:rsidR="00F94A97" w:rsidRDefault="004755C6" w:rsidP="004755C6">
      <w:pPr>
        <w:pStyle w:val="ab"/>
        <w:jc w:val="both"/>
        <w:rPr>
          <w:rFonts w:ascii="Arial" w:hAnsi="Arial" w:cs="Arial"/>
        </w:rPr>
      </w:pPr>
      <w:r>
        <w:rPr>
          <w:rFonts w:ascii="Arial" w:hAnsi="Arial" w:cs="Arial"/>
        </w:rPr>
        <w:t xml:space="preserve">- </w:t>
      </w:r>
      <w:r w:rsidR="00F94A97">
        <w:rPr>
          <w:rFonts w:ascii="Arial" w:hAnsi="Arial" w:cs="Arial"/>
        </w:rPr>
        <w:t>движение и стоянка грязного, технически неисправного транспорта;</w:t>
      </w:r>
    </w:p>
    <w:p w:rsidR="00F94A97" w:rsidRDefault="004755C6" w:rsidP="004755C6">
      <w:pPr>
        <w:pStyle w:val="ab"/>
        <w:jc w:val="both"/>
        <w:rPr>
          <w:rFonts w:ascii="Arial" w:hAnsi="Arial" w:cs="Arial"/>
        </w:rPr>
      </w:pPr>
      <w:r>
        <w:rPr>
          <w:rFonts w:ascii="Arial" w:hAnsi="Arial" w:cs="Arial"/>
        </w:rPr>
        <w:t xml:space="preserve">- </w:t>
      </w:r>
      <w:r w:rsidR="00F94A97">
        <w:rPr>
          <w:rFonts w:ascii="Arial" w:hAnsi="Arial" w:cs="Arial"/>
        </w:rPr>
        <w:t>перевозить грузы и мусор, не приняв меры по предотвращению их падения с транспорта, загрязнения территорий и создания помех движению. Для перевозки мусора, сыпучих грузов используется специальный, предназначенный для этой цели транспорт. Ответственность за соблюдение правил перевозки возлагается на владельцев транспортных средств;</w:t>
      </w:r>
    </w:p>
    <w:p w:rsidR="00F94A97" w:rsidRDefault="004755C6" w:rsidP="004755C6">
      <w:pPr>
        <w:pStyle w:val="ab"/>
        <w:jc w:val="both"/>
        <w:rPr>
          <w:rFonts w:ascii="Arial" w:hAnsi="Arial" w:cs="Arial"/>
        </w:rPr>
      </w:pPr>
      <w:r>
        <w:rPr>
          <w:rFonts w:ascii="Arial" w:hAnsi="Arial" w:cs="Arial"/>
        </w:rPr>
        <w:t xml:space="preserve">- </w:t>
      </w:r>
      <w:r w:rsidR="00F94A97">
        <w:rPr>
          <w:rFonts w:ascii="Arial" w:hAnsi="Arial" w:cs="Arial"/>
        </w:rPr>
        <w:t>осуществлять заправку топливом, проведение технического обслуживания, ремонт и мойку транспортных средств вне специально отведенных для этих целей мест – у водоразборных колонок, на пляжах рек и водоемов, в местах массового отдыха населения, во дворах;</w:t>
      </w:r>
    </w:p>
    <w:p w:rsidR="00F94A97" w:rsidRDefault="004755C6" w:rsidP="004755C6">
      <w:pPr>
        <w:pStyle w:val="ab"/>
        <w:jc w:val="both"/>
        <w:rPr>
          <w:rFonts w:ascii="Arial" w:hAnsi="Arial" w:cs="Arial"/>
        </w:rPr>
      </w:pPr>
      <w:r>
        <w:rPr>
          <w:rFonts w:ascii="Arial" w:hAnsi="Arial" w:cs="Arial"/>
        </w:rPr>
        <w:t xml:space="preserve">- </w:t>
      </w:r>
      <w:r w:rsidR="00F94A97">
        <w:rPr>
          <w:rFonts w:ascii="Arial" w:hAnsi="Arial" w:cs="Arial"/>
        </w:rPr>
        <w:t>движение и стоянка автотранспортных средств на газонах, пешеходных дорожках, тротуарах, детских, спортивных и хозяйственных площадках, дворовых и других территориях с травяным и земляным покрытием;</w:t>
      </w:r>
    </w:p>
    <w:p w:rsidR="00F94A97" w:rsidRDefault="004755C6" w:rsidP="004755C6">
      <w:pPr>
        <w:pStyle w:val="ab"/>
        <w:jc w:val="both"/>
        <w:rPr>
          <w:rFonts w:ascii="Arial" w:hAnsi="Arial" w:cs="Arial"/>
        </w:rPr>
      </w:pPr>
      <w:r>
        <w:rPr>
          <w:rFonts w:ascii="Arial" w:hAnsi="Arial" w:cs="Arial"/>
        </w:rPr>
        <w:t xml:space="preserve">- </w:t>
      </w:r>
      <w:r w:rsidR="00F94A97">
        <w:rPr>
          <w:rFonts w:ascii="Arial" w:hAnsi="Arial" w:cs="Arial"/>
        </w:rPr>
        <w:t>движение по дорогам с покрытием тракторов и других самоходных машин на гусеничном ходу;</w:t>
      </w:r>
    </w:p>
    <w:p w:rsidR="00F94A97" w:rsidRDefault="00F94A97" w:rsidP="004755C6">
      <w:pPr>
        <w:pStyle w:val="ab"/>
        <w:jc w:val="both"/>
        <w:rPr>
          <w:rFonts w:ascii="Arial" w:hAnsi="Arial" w:cs="Arial"/>
        </w:rPr>
      </w:pPr>
      <w:r>
        <w:rPr>
          <w:rFonts w:ascii="Arial" w:hAnsi="Arial" w:cs="Arial"/>
        </w:rPr>
        <w:t xml:space="preserve"> -   стоянка транспортных средств вне специально отведенных и оборудованных площадок или мест, обозначенных соответствующими знаками;</w:t>
      </w:r>
    </w:p>
    <w:p w:rsidR="00F94A97" w:rsidRDefault="00F94A97" w:rsidP="004755C6">
      <w:pPr>
        <w:pStyle w:val="ab"/>
        <w:jc w:val="both"/>
        <w:rPr>
          <w:rFonts w:ascii="Arial" w:hAnsi="Arial" w:cs="Arial"/>
        </w:rPr>
      </w:pPr>
      <w:r>
        <w:rPr>
          <w:rFonts w:ascii="Arial" w:hAnsi="Arial" w:cs="Arial"/>
        </w:rPr>
        <w:t>хранение неисправных, разукомплектованных и по иным причинам непригодных к эксплуатации транспортных средств во дворах, на улицах, обочинах дорог.</w:t>
      </w:r>
    </w:p>
    <w:p w:rsidR="00F94A97" w:rsidRDefault="00204AED" w:rsidP="00D96AB5">
      <w:pPr>
        <w:pStyle w:val="ab"/>
        <w:ind w:firstLine="709"/>
        <w:jc w:val="both"/>
        <w:rPr>
          <w:rFonts w:ascii="Arial" w:hAnsi="Arial" w:cs="Arial"/>
        </w:rPr>
      </w:pPr>
      <w:r>
        <w:rPr>
          <w:rFonts w:ascii="Arial" w:hAnsi="Arial" w:cs="Arial"/>
        </w:rPr>
        <w:t>5</w:t>
      </w:r>
      <w:r w:rsidR="00F94A97">
        <w:rPr>
          <w:rFonts w:ascii="Arial" w:hAnsi="Arial" w:cs="Arial"/>
        </w:rPr>
        <w:t>.12. Содержание животных.</w:t>
      </w:r>
    </w:p>
    <w:p w:rsidR="00F94A97" w:rsidRDefault="00204AED" w:rsidP="00D96AB5">
      <w:pPr>
        <w:pStyle w:val="ab"/>
        <w:ind w:firstLine="709"/>
        <w:jc w:val="both"/>
        <w:rPr>
          <w:rFonts w:ascii="Arial" w:hAnsi="Arial" w:cs="Arial"/>
        </w:rPr>
      </w:pPr>
      <w:r>
        <w:rPr>
          <w:rFonts w:ascii="Arial" w:hAnsi="Arial" w:cs="Arial"/>
        </w:rPr>
        <w:t>5</w:t>
      </w:r>
      <w:r w:rsidR="00F94A97">
        <w:rPr>
          <w:rFonts w:ascii="Arial" w:hAnsi="Arial" w:cs="Arial"/>
        </w:rPr>
        <w:t>.12.1. Организации и граждане – владельцы животных (собак, крупного и мелкого рогатого скота, лошадей и  пр.) обязаны должным образом содержать животных, осуществлять уход за ними.</w:t>
      </w:r>
    </w:p>
    <w:p w:rsidR="00F94A97" w:rsidRDefault="00D96AB5" w:rsidP="00D96AB5">
      <w:pPr>
        <w:pStyle w:val="ab"/>
        <w:ind w:firstLine="709"/>
        <w:jc w:val="both"/>
        <w:rPr>
          <w:rFonts w:ascii="Arial" w:hAnsi="Arial" w:cs="Arial"/>
        </w:rPr>
      </w:pPr>
      <w:r>
        <w:rPr>
          <w:rFonts w:ascii="Arial" w:hAnsi="Arial" w:cs="Arial"/>
        </w:rPr>
        <w:t xml:space="preserve"> </w:t>
      </w:r>
      <w:r w:rsidR="00204AED">
        <w:rPr>
          <w:rFonts w:ascii="Arial" w:hAnsi="Arial" w:cs="Arial"/>
        </w:rPr>
        <w:t>5</w:t>
      </w:r>
      <w:r w:rsidR="00F94A97">
        <w:rPr>
          <w:rFonts w:ascii="Arial" w:hAnsi="Arial" w:cs="Arial"/>
        </w:rPr>
        <w:t>.12.2. При выгуле собак с 23.00 до 07.00 их владельцы обязаны принимать меры по обеспечению тишины.</w:t>
      </w:r>
    </w:p>
    <w:p w:rsidR="00F94A97" w:rsidRDefault="00D96AB5" w:rsidP="00D96AB5">
      <w:pPr>
        <w:pStyle w:val="ab"/>
        <w:ind w:firstLine="709"/>
        <w:jc w:val="both"/>
        <w:rPr>
          <w:rFonts w:ascii="Arial" w:hAnsi="Arial" w:cs="Arial"/>
        </w:rPr>
      </w:pPr>
      <w:r>
        <w:rPr>
          <w:rFonts w:ascii="Arial" w:hAnsi="Arial" w:cs="Arial"/>
        </w:rPr>
        <w:t xml:space="preserve"> </w:t>
      </w:r>
      <w:r w:rsidR="00204AED">
        <w:rPr>
          <w:rFonts w:ascii="Arial" w:hAnsi="Arial" w:cs="Arial"/>
        </w:rPr>
        <w:t>5</w:t>
      </w:r>
      <w:r w:rsidR="00F94A97">
        <w:rPr>
          <w:rFonts w:ascii="Arial" w:hAnsi="Arial" w:cs="Arial"/>
        </w:rPr>
        <w:t>.12.3. На территории сельского поселения запрещается:</w:t>
      </w:r>
    </w:p>
    <w:p w:rsidR="00F94A97" w:rsidRDefault="00F94A97" w:rsidP="004755C6">
      <w:pPr>
        <w:pStyle w:val="ab"/>
        <w:jc w:val="both"/>
        <w:rPr>
          <w:rFonts w:ascii="Arial" w:hAnsi="Arial" w:cs="Arial"/>
        </w:rPr>
      </w:pPr>
      <w:r>
        <w:rPr>
          <w:rFonts w:ascii="Arial" w:hAnsi="Arial" w:cs="Arial"/>
        </w:rPr>
        <w:t>содержать незарегистрированных животных;</w:t>
      </w:r>
    </w:p>
    <w:p w:rsidR="00F94A97" w:rsidRDefault="00F94A97" w:rsidP="004755C6">
      <w:pPr>
        <w:pStyle w:val="ab"/>
        <w:jc w:val="both"/>
        <w:rPr>
          <w:rFonts w:ascii="Arial" w:hAnsi="Arial" w:cs="Arial"/>
        </w:rPr>
      </w:pPr>
      <w:r>
        <w:rPr>
          <w:rFonts w:ascii="Arial" w:hAnsi="Arial" w:cs="Arial"/>
        </w:rPr>
        <w:t>содержать собак и кошек в местах общего пользования;</w:t>
      </w:r>
    </w:p>
    <w:p w:rsidR="00F94A97" w:rsidRDefault="00F94A97" w:rsidP="004755C6">
      <w:pPr>
        <w:pStyle w:val="ab"/>
        <w:jc w:val="both"/>
        <w:rPr>
          <w:rFonts w:ascii="Arial" w:hAnsi="Arial" w:cs="Arial"/>
        </w:rPr>
      </w:pPr>
      <w:r>
        <w:rPr>
          <w:rFonts w:ascii="Arial" w:hAnsi="Arial" w:cs="Arial"/>
        </w:rPr>
        <w:t>содержать домашний скот и птицу в не предназначенных для этого помещениях;</w:t>
      </w:r>
    </w:p>
    <w:p w:rsidR="00F94A97" w:rsidRDefault="00F94A97" w:rsidP="004755C6">
      <w:pPr>
        <w:pStyle w:val="ab"/>
        <w:jc w:val="both"/>
        <w:rPr>
          <w:rFonts w:ascii="Arial" w:hAnsi="Arial" w:cs="Arial"/>
        </w:rPr>
      </w:pPr>
      <w:r>
        <w:rPr>
          <w:rFonts w:ascii="Arial" w:hAnsi="Arial" w:cs="Arial"/>
        </w:rPr>
        <w:t xml:space="preserve">выгуливать собак без надетых на них поводка и намордника; </w:t>
      </w:r>
    </w:p>
    <w:p w:rsidR="00F94A97" w:rsidRDefault="00F94A97" w:rsidP="004755C6">
      <w:pPr>
        <w:pStyle w:val="ab"/>
        <w:jc w:val="both"/>
        <w:rPr>
          <w:rFonts w:ascii="Arial" w:hAnsi="Arial" w:cs="Arial"/>
        </w:rPr>
      </w:pPr>
      <w:r>
        <w:rPr>
          <w:rFonts w:ascii="Arial" w:hAnsi="Arial" w:cs="Arial"/>
        </w:rPr>
        <w:t xml:space="preserve">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 </w:t>
      </w:r>
    </w:p>
    <w:p w:rsidR="00F94A97" w:rsidRDefault="00F94A97" w:rsidP="004755C6">
      <w:pPr>
        <w:pStyle w:val="ab"/>
        <w:jc w:val="both"/>
        <w:rPr>
          <w:rFonts w:ascii="Arial" w:hAnsi="Arial" w:cs="Arial"/>
        </w:rPr>
      </w:pPr>
      <w:r>
        <w:rPr>
          <w:rFonts w:ascii="Arial" w:hAnsi="Arial" w:cs="Arial"/>
        </w:rPr>
        <w:t>выгуливать собак лицам в нетрезвом состоянии;</w:t>
      </w:r>
    </w:p>
    <w:p w:rsidR="00F94A97" w:rsidRDefault="00F94A97" w:rsidP="004755C6">
      <w:pPr>
        <w:pStyle w:val="ab"/>
        <w:jc w:val="both"/>
        <w:rPr>
          <w:rFonts w:ascii="Arial" w:hAnsi="Arial" w:cs="Arial"/>
        </w:rPr>
      </w:pPr>
      <w:r>
        <w:rPr>
          <w:rFonts w:ascii="Arial" w:hAnsi="Arial" w:cs="Arial"/>
        </w:rPr>
        <w:t>детям до 16 лет выгуливать собак особо опасных пород и их метисов;</w:t>
      </w:r>
    </w:p>
    <w:p w:rsidR="00F94A97" w:rsidRDefault="00F94A97" w:rsidP="004755C6">
      <w:pPr>
        <w:pStyle w:val="ab"/>
        <w:jc w:val="both"/>
        <w:rPr>
          <w:rFonts w:ascii="Arial" w:hAnsi="Arial" w:cs="Arial"/>
        </w:rPr>
      </w:pPr>
      <w:r>
        <w:rPr>
          <w:rFonts w:ascii="Arial" w:hAnsi="Arial" w:cs="Arial"/>
        </w:rPr>
        <w:lastRenderedPageBreak/>
        <w:t>выгуливать собак на газонах и клумбах, в скверах, парках, площадях, детских, спортивных и хозяйственных площадок, территориях детских учреждений, а также территориях объектов здравоохранения и административных учреждений, допускать их в водоемы и места, отведенные для массового купания населения;</w:t>
      </w:r>
    </w:p>
    <w:p w:rsidR="00F94A97" w:rsidRDefault="00F94A97" w:rsidP="004755C6">
      <w:pPr>
        <w:pStyle w:val="ab"/>
        <w:jc w:val="both"/>
        <w:rPr>
          <w:rFonts w:ascii="Arial" w:hAnsi="Arial" w:cs="Arial"/>
        </w:rPr>
      </w:pPr>
      <w:r>
        <w:rPr>
          <w:rFonts w:ascii="Arial" w:hAnsi="Arial" w:cs="Arial"/>
        </w:rPr>
        <w:t>допускать загрязнение детских площадок, дорожек, тротуаров и т. д. экскрементами животных;</w:t>
      </w:r>
    </w:p>
    <w:p w:rsidR="00F94A97" w:rsidRDefault="00F94A97" w:rsidP="004755C6">
      <w:pPr>
        <w:pStyle w:val="ab"/>
        <w:jc w:val="both"/>
        <w:rPr>
          <w:rFonts w:ascii="Arial" w:hAnsi="Arial" w:cs="Arial"/>
        </w:rPr>
      </w:pPr>
      <w:r>
        <w:rPr>
          <w:rFonts w:ascii="Arial" w:hAnsi="Arial" w:cs="Arial"/>
        </w:rPr>
        <w:t>выбрасывать или закапывать на территории сельского поселения останки домашних животных. Останки животных вывозятся на скотомогильник  для последующей утилизации.</w:t>
      </w:r>
    </w:p>
    <w:p w:rsidR="00F94A97" w:rsidRDefault="00204AED" w:rsidP="00204AED">
      <w:pPr>
        <w:pStyle w:val="ab"/>
        <w:ind w:firstLine="709"/>
        <w:jc w:val="both"/>
        <w:rPr>
          <w:rFonts w:ascii="Arial" w:hAnsi="Arial" w:cs="Arial"/>
        </w:rPr>
      </w:pPr>
      <w:r>
        <w:rPr>
          <w:rFonts w:ascii="Arial" w:hAnsi="Arial" w:cs="Arial"/>
        </w:rPr>
        <w:t xml:space="preserve"> 5</w:t>
      </w:r>
      <w:r w:rsidR="00F94A97">
        <w:rPr>
          <w:rFonts w:ascii="Arial" w:hAnsi="Arial" w:cs="Arial"/>
        </w:rPr>
        <w:t>.12.4. Выпас скота производить на специально выделенных пастбищах под присмотром владельцев.</w:t>
      </w:r>
    </w:p>
    <w:p w:rsidR="00F94A97" w:rsidRDefault="00F94A97" w:rsidP="004755C6">
      <w:pPr>
        <w:pStyle w:val="ab"/>
        <w:jc w:val="both"/>
        <w:rPr>
          <w:rFonts w:ascii="Arial" w:hAnsi="Arial" w:cs="Arial"/>
        </w:rPr>
      </w:pPr>
      <w:r>
        <w:rPr>
          <w:rFonts w:ascii="Arial" w:hAnsi="Arial" w:cs="Arial"/>
        </w:rPr>
        <w:t xml:space="preserve"> Для жителей:</w:t>
      </w:r>
    </w:p>
    <w:p w:rsidR="00F94A97" w:rsidRDefault="00204AED" w:rsidP="00204AED">
      <w:pPr>
        <w:pStyle w:val="ab"/>
        <w:ind w:firstLine="709"/>
        <w:jc w:val="both"/>
        <w:rPr>
          <w:rFonts w:ascii="Arial" w:hAnsi="Arial" w:cs="Arial"/>
        </w:rPr>
      </w:pPr>
      <w:r>
        <w:rPr>
          <w:rFonts w:ascii="Arial" w:hAnsi="Arial" w:cs="Arial"/>
        </w:rPr>
        <w:t xml:space="preserve"> 5</w:t>
      </w:r>
      <w:r w:rsidR="00F94A97">
        <w:rPr>
          <w:rFonts w:ascii="Arial" w:hAnsi="Arial" w:cs="Arial"/>
        </w:rPr>
        <w:t>.13.1. Постоянно следить за внешним видом дома, надворных построек. Своевременно производить косметический ремонт дома. Заборы у частных домов и огородов должны находиться в  образцовом содержании.</w:t>
      </w:r>
    </w:p>
    <w:p w:rsidR="00F94A97" w:rsidRDefault="00204AED" w:rsidP="00204AED">
      <w:pPr>
        <w:pStyle w:val="ab"/>
        <w:ind w:firstLine="709"/>
        <w:jc w:val="both"/>
        <w:rPr>
          <w:rFonts w:ascii="Arial" w:hAnsi="Arial" w:cs="Arial"/>
        </w:rPr>
      </w:pPr>
      <w:r>
        <w:rPr>
          <w:rFonts w:ascii="Arial" w:hAnsi="Arial" w:cs="Arial"/>
        </w:rPr>
        <w:t>5</w:t>
      </w:r>
      <w:r w:rsidR="00F94A97">
        <w:rPr>
          <w:rFonts w:ascii="Arial" w:hAnsi="Arial" w:cs="Arial"/>
        </w:rPr>
        <w:t>.13.2. Фасад дома по возможности украшать изделиями народного творчества; придомовую  территорию благоустраивать клумбами, палисадниками, декоративными кустарниками.</w:t>
      </w:r>
    </w:p>
    <w:p w:rsidR="00F94A97" w:rsidRDefault="00204AED" w:rsidP="00204AED">
      <w:pPr>
        <w:pStyle w:val="ab"/>
        <w:ind w:firstLine="709"/>
        <w:jc w:val="both"/>
        <w:rPr>
          <w:rFonts w:ascii="Arial" w:hAnsi="Arial" w:cs="Arial"/>
        </w:rPr>
      </w:pPr>
      <w:r>
        <w:rPr>
          <w:rFonts w:ascii="Arial" w:hAnsi="Arial" w:cs="Arial"/>
        </w:rPr>
        <w:t>5</w:t>
      </w:r>
      <w:r w:rsidR="00F94A97">
        <w:rPr>
          <w:rFonts w:ascii="Arial" w:hAnsi="Arial" w:cs="Arial"/>
        </w:rPr>
        <w:t>.13.3. Планировка дома, строительство двора, бани, гаража и других хозяйственных построек  должны соответствовать схеме застройки земельного участка. Размещение и состояние надворных  построек должны соответствовать нормам противопожарной безопасности.</w:t>
      </w:r>
    </w:p>
    <w:p w:rsidR="00F94A97" w:rsidRDefault="00204AED" w:rsidP="00204AED">
      <w:pPr>
        <w:pStyle w:val="ab"/>
        <w:ind w:firstLine="709"/>
        <w:jc w:val="both"/>
        <w:rPr>
          <w:rFonts w:ascii="Arial" w:hAnsi="Arial" w:cs="Arial"/>
        </w:rPr>
      </w:pPr>
      <w:r>
        <w:rPr>
          <w:rFonts w:ascii="Arial" w:hAnsi="Arial" w:cs="Arial"/>
        </w:rPr>
        <w:t>5</w:t>
      </w:r>
      <w:r w:rsidR="00F94A97">
        <w:rPr>
          <w:rFonts w:ascii="Arial" w:hAnsi="Arial" w:cs="Arial"/>
        </w:rPr>
        <w:t>.13.4. Приусадебный участок использовать только по целевому назначению, своевременно уничтожать сорняки.</w:t>
      </w:r>
    </w:p>
    <w:p w:rsidR="00F94A97" w:rsidRDefault="00F94A97" w:rsidP="004755C6">
      <w:pPr>
        <w:pStyle w:val="ab"/>
        <w:jc w:val="both"/>
        <w:rPr>
          <w:rFonts w:ascii="Arial" w:hAnsi="Arial" w:cs="Arial"/>
        </w:rPr>
      </w:pPr>
      <w:r>
        <w:rPr>
          <w:rFonts w:ascii="Arial" w:hAnsi="Arial" w:cs="Arial"/>
        </w:rPr>
        <w:t xml:space="preserve">         Участок должен быть огорожен (во избежание конфликтов с соседями).</w:t>
      </w:r>
    </w:p>
    <w:p w:rsidR="00F94A97" w:rsidRDefault="00204AED" w:rsidP="00204AED">
      <w:pPr>
        <w:pStyle w:val="ab"/>
        <w:ind w:firstLine="709"/>
        <w:jc w:val="both"/>
        <w:rPr>
          <w:rFonts w:ascii="Arial" w:hAnsi="Arial" w:cs="Arial"/>
        </w:rPr>
      </w:pPr>
      <w:r>
        <w:rPr>
          <w:rFonts w:ascii="Arial" w:hAnsi="Arial" w:cs="Arial"/>
        </w:rPr>
        <w:t xml:space="preserve"> 5</w:t>
      </w:r>
      <w:r w:rsidR="00F94A97">
        <w:rPr>
          <w:rFonts w:ascii="Arial" w:hAnsi="Arial" w:cs="Arial"/>
        </w:rPr>
        <w:t>.13.5. Дрова, строительные материалы, сено, автотранспорт должны находиться за забором на придомовой территории в надлежащем порядке. На общественной территории содержать запрещается.</w:t>
      </w:r>
    </w:p>
    <w:p w:rsidR="00F94A97" w:rsidRDefault="00204AED" w:rsidP="00204AED">
      <w:pPr>
        <w:pStyle w:val="ab"/>
        <w:ind w:firstLine="709"/>
        <w:jc w:val="both"/>
        <w:rPr>
          <w:rFonts w:ascii="Arial" w:hAnsi="Arial" w:cs="Arial"/>
        </w:rPr>
      </w:pPr>
      <w:r>
        <w:rPr>
          <w:rFonts w:ascii="Arial" w:hAnsi="Arial" w:cs="Arial"/>
        </w:rPr>
        <w:t xml:space="preserve"> 5</w:t>
      </w:r>
      <w:r w:rsidR="00F94A97">
        <w:rPr>
          <w:rFonts w:ascii="Arial" w:hAnsi="Arial" w:cs="Arial"/>
        </w:rPr>
        <w:t xml:space="preserve">.13.6. Территория, прилегающая к придомовой, должна регулярно обкашиваться. Категорически  запрещается на приусадебных участках, огородах переносить заборы, самовольно возводить постройки, устанавливать ворота в прогонах.                                                                                      </w:t>
      </w:r>
    </w:p>
    <w:p w:rsidR="00F94A97" w:rsidRDefault="00204AED" w:rsidP="00204AED">
      <w:pPr>
        <w:pStyle w:val="ab"/>
        <w:ind w:firstLine="709"/>
        <w:jc w:val="both"/>
        <w:rPr>
          <w:rFonts w:ascii="Arial" w:hAnsi="Arial" w:cs="Arial"/>
        </w:rPr>
      </w:pPr>
      <w:r>
        <w:rPr>
          <w:rFonts w:ascii="Arial" w:hAnsi="Arial" w:cs="Arial"/>
        </w:rPr>
        <w:t>5</w:t>
      </w:r>
      <w:r w:rsidR="00F94A97">
        <w:rPr>
          <w:rFonts w:ascii="Arial" w:hAnsi="Arial" w:cs="Arial"/>
        </w:rPr>
        <w:t>.13.7. Места для бытовых отходов и мусора должны располагаться на территории приусадебного участка. Отвозить мусор разрешается только в санкционированные места. Категорически запрещается  засорять придорожные канавы, устраивать свалки мусора на берегах рек, водоемов, в лесах и других  местах, не отведенных для сбора мусора.</w:t>
      </w:r>
      <w:r w:rsidR="00F94A97">
        <w:rPr>
          <w:rFonts w:ascii="Arial" w:hAnsi="Arial" w:cs="Arial"/>
          <w:color w:val="993300"/>
        </w:rPr>
        <w:t xml:space="preserve"> </w:t>
      </w:r>
    </w:p>
    <w:p w:rsidR="00F94A97" w:rsidRDefault="00204AED" w:rsidP="00204AED">
      <w:pPr>
        <w:pStyle w:val="ab"/>
        <w:ind w:firstLine="709"/>
        <w:jc w:val="both"/>
        <w:rPr>
          <w:rFonts w:ascii="Arial" w:hAnsi="Arial" w:cs="Arial"/>
        </w:rPr>
      </w:pPr>
      <w:r>
        <w:rPr>
          <w:rFonts w:ascii="Arial" w:hAnsi="Arial" w:cs="Arial"/>
        </w:rPr>
        <w:t>5</w:t>
      </w:r>
      <w:r w:rsidR="00F94A97">
        <w:rPr>
          <w:rFonts w:ascii="Arial" w:hAnsi="Arial" w:cs="Arial"/>
        </w:rPr>
        <w:t>.13.8. 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F94A97" w:rsidRDefault="00204AED" w:rsidP="00204AED">
      <w:pPr>
        <w:pStyle w:val="ab"/>
        <w:ind w:firstLine="709"/>
        <w:jc w:val="both"/>
        <w:rPr>
          <w:rFonts w:ascii="Arial" w:hAnsi="Arial" w:cs="Arial"/>
        </w:rPr>
      </w:pPr>
      <w:r>
        <w:rPr>
          <w:rFonts w:ascii="Arial" w:hAnsi="Arial" w:cs="Arial"/>
        </w:rPr>
        <w:t xml:space="preserve"> 5</w:t>
      </w:r>
      <w:r w:rsidR="00F94A97">
        <w:rPr>
          <w:rFonts w:ascii="Arial" w:hAnsi="Arial" w:cs="Arial"/>
        </w:rPr>
        <w:t>.13.9. Каждый житель обязан соблюдать чистоту и порядок в общественных местах (дворах, учреждениях, полянах, скверах…). Принимать активное участие в субботниках по уборке и благоустройству территории сельского поселения.</w:t>
      </w:r>
    </w:p>
    <w:p w:rsidR="00F94A97" w:rsidRDefault="00204AED" w:rsidP="00204AED">
      <w:pPr>
        <w:pStyle w:val="ab"/>
        <w:ind w:firstLine="709"/>
        <w:jc w:val="both"/>
        <w:rPr>
          <w:rFonts w:ascii="Arial" w:hAnsi="Arial" w:cs="Arial"/>
        </w:rPr>
      </w:pPr>
      <w:r>
        <w:rPr>
          <w:rFonts w:ascii="Arial" w:hAnsi="Arial" w:cs="Arial"/>
        </w:rPr>
        <w:t xml:space="preserve"> 5</w:t>
      </w:r>
      <w:r w:rsidR="00F94A97">
        <w:rPr>
          <w:rFonts w:ascii="Arial" w:hAnsi="Arial" w:cs="Arial"/>
        </w:rPr>
        <w:t>.13.10. Запрещается осуществлять стоянку личного и общественного транспорта у жилых домов, в зеленых зонах.</w:t>
      </w:r>
    </w:p>
    <w:p w:rsidR="00F94A97" w:rsidRDefault="00204AED" w:rsidP="00204AED">
      <w:pPr>
        <w:pStyle w:val="ab"/>
        <w:ind w:firstLine="709"/>
        <w:jc w:val="both"/>
        <w:rPr>
          <w:rFonts w:ascii="Arial" w:hAnsi="Arial" w:cs="Arial"/>
        </w:rPr>
      </w:pPr>
      <w:r>
        <w:rPr>
          <w:rFonts w:ascii="Arial" w:hAnsi="Arial" w:cs="Arial"/>
        </w:rPr>
        <w:t xml:space="preserve"> 5</w:t>
      </w:r>
      <w:r w:rsidR="00F94A97">
        <w:rPr>
          <w:rFonts w:ascii="Arial" w:hAnsi="Arial" w:cs="Arial"/>
        </w:rPr>
        <w:t>.13.11. Запрещается осуществлять проезд личного (машины, мотоциклы, велосипеды) и общественного транспорта на пришкольной территории.</w:t>
      </w:r>
    </w:p>
    <w:p w:rsidR="00F94A97" w:rsidRDefault="00204AED" w:rsidP="00204AED">
      <w:pPr>
        <w:pStyle w:val="ab"/>
        <w:ind w:firstLine="709"/>
        <w:jc w:val="both"/>
        <w:rPr>
          <w:rFonts w:ascii="Arial" w:hAnsi="Arial" w:cs="Arial"/>
        </w:rPr>
      </w:pPr>
      <w:r>
        <w:rPr>
          <w:rFonts w:ascii="Arial" w:hAnsi="Arial" w:cs="Arial"/>
        </w:rPr>
        <w:t>5</w:t>
      </w:r>
      <w:r w:rsidR="00F94A97">
        <w:rPr>
          <w:rFonts w:ascii="Arial" w:hAnsi="Arial" w:cs="Arial"/>
        </w:rPr>
        <w:t>.13.12. Строго соблюдать Правила противопожарной безопасности; иметь емкости с водой, песок, лопаты, багры, ведра.</w:t>
      </w:r>
    </w:p>
    <w:p w:rsidR="00F94A97" w:rsidRDefault="00F94A97" w:rsidP="004755C6">
      <w:pPr>
        <w:pStyle w:val="ab"/>
        <w:jc w:val="both"/>
        <w:rPr>
          <w:rFonts w:ascii="Arial" w:hAnsi="Arial" w:cs="Arial"/>
        </w:rPr>
      </w:pPr>
      <w:r>
        <w:rPr>
          <w:rFonts w:ascii="Arial" w:hAnsi="Arial" w:cs="Arial"/>
        </w:rPr>
        <w:lastRenderedPageBreak/>
        <w:t xml:space="preserve"> Для предприятий, организаций, учреждений:</w:t>
      </w:r>
    </w:p>
    <w:p w:rsidR="00F94A97" w:rsidRDefault="00204AED" w:rsidP="00204AED">
      <w:pPr>
        <w:pStyle w:val="ab"/>
        <w:ind w:firstLine="709"/>
        <w:jc w:val="both"/>
        <w:rPr>
          <w:rFonts w:ascii="Arial" w:hAnsi="Arial" w:cs="Arial"/>
        </w:rPr>
      </w:pPr>
      <w:r>
        <w:rPr>
          <w:rFonts w:ascii="Arial" w:hAnsi="Arial" w:cs="Arial"/>
        </w:rPr>
        <w:t xml:space="preserve"> 5</w:t>
      </w:r>
      <w:r w:rsidR="00F94A97">
        <w:rPr>
          <w:rFonts w:ascii="Arial" w:hAnsi="Arial" w:cs="Arial"/>
        </w:rPr>
        <w:t>.14.1. Постоянно следить за внешним видом подведомственных зданий, сооружений, заборов и  ограждений. Своевременно производить косметический ремонт.</w:t>
      </w:r>
    </w:p>
    <w:p w:rsidR="00F94A97" w:rsidRDefault="00204AED" w:rsidP="00204AED">
      <w:pPr>
        <w:pStyle w:val="ab"/>
        <w:ind w:firstLine="709"/>
        <w:jc w:val="both"/>
        <w:rPr>
          <w:rFonts w:ascii="Arial" w:hAnsi="Arial" w:cs="Arial"/>
        </w:rPr>
      </w:pPr>
      <w:r>
        <w:rPr>
          <w:rFonts w:ascii="Arial" w:hAnsi="Arial" w:cs="Arial"/>
        </w:rPr>
        <w:t>5</w:t>
      </w:r>
      <w:r w:rsidR="00F94A97">
        <w:rPr>
          <w:rFonts w:ascii="Arial" w:hAnsi="Arial" w:cs="Arial"/>
        </w:rPr>
        <w:t xml:space="preserve">.14.2. Территория у подведомственных зданий должна быть благоустроена клумбами, декоративными кустарниками. В обязательном порядке на административных зданиях, магазинах должны быть вывески с указанием часов работы и наименованием предприятия, организации, </w:t>
      </w:r>
    </w:p>
    <w:p w:rsidR="00F94A97" w:rsidRDefault="00F94A97" w:rsidP="004755C6">
      <w:pPr>
        <w:pStyle w:val="ab"/>
        <w:jc w:val="both"/>
        <w:rPr>
          <w:rFonts w:ascii="Arial" w:hAnsi="Arial" w:cs="Arial"/>
        </w:rPr>
      </w:pPr>
      <w:r>
        <w:rPr>
          <w:rFonts w:ascii="Arial" w:hAnsi="Arial" w:cs="Arial"/>
        </w:rPr>
        <w:t>учреждения. На каждом здании должен быть вывешен четкий его номер.</w:t>
      </w:r>
    </w:p>
    <w:p w:rsidR="00F94A97" w:rsidRDefault="00204AED" w:rsidP="00204AED">
      <w:pPr>
        <w:pStyle w:val="ab"/>
        <w:ind w:firstLine="709"/>
        <w:jc w:val="both"/>
        <w:rPr>
          <w:rFonts w:ascii="Arial" w:hAnsi="Arial" w:cs="Arial"/>
        </w:rPr>
      </w:pPr>
      <w:r>
        <w:rPr>
          <w:rFonts w:ascii="Arial" w:hAnsi="Arial" w:cs="Arial"/>
        </w:rPr>
        <w:t>5</w:t>
      </w:r>
      <w:r w:rsidR="00F94A97">
        <w:rPr>
          <w:rFonts w:ascii="Arial" w:hAnsi="Arial" w:cs="Arial"/>
        </w:rPr>
        <w:t>.14.3. Строительные материалы, продукция, автотранспорт должны находиться на производственной территории; на общественной территории содержать запрещается.</w:t>
      </w:r>
    </w:p>
    <w:p w:rsidR="00F94A97" w:rsidRDefault="00204AED" w:rsidP="00204AED">
      <w:pPr>
        <w:pStyle w:val="ab"/>
        <w:ind w:firstLine="709"/>
        <w:jc w:val="both"/>
        <w:rPr>
          <w:rFonts w:ascii="Arial" w:hAnsi="Arial" w:cs="Arial"/>
        </w:rPr>
      </w:pPr>
      <w:r>
        <w:rPr>
          <w:rFonts w:ascii="Arial" w:hAnsi="Arial" w:cs="Arial"/>
        </w:rPr>
        <w:t xml:space="preserve"> 5</w:t>
      </w:r>
      <w:r w:rsidR="00F94A97">
        <w:rPr>
          <w:rFonts w:ascii="Arial" w:hAnsi="Arial" w:cs="Arial"/>
        </w:rPr>
        <w:t xml:space="preserve">.14.4. Территория у подведомственных зданий, производственные территории должны регулярно обкашиваться. </w:t>
      </w:r>
    </w:p>
    <w:p w:rsidR="00F94A97" w:rsidRDefault="00204AED" w:rsidP="00204AED">
      <w:pPr>
        <w:pStyle w:val="ab"/>
        <w:ind w:firstLine="709"/>
        <w:jc w:val="both"/>
        <w:rPr>
          <w:rFonts w:ascii="Arial" w:hAnsi="Arial" w:cs="Arial"/>
          <w:color w:val="993300"/>
        </w:rPr>
      </w:pPr>
      <w:r>
        <w:rPr>
          <w:rFonts w:ascii="Arial" w:hAnsi="Arial" w:cs="Arial"/>
        </w:rPr>
        <w:t xml:space="preserve"> 5</w:t>
      </w:r>
      <w:r w:rsidR="00F94A97">
        <w:rPr>
          <w:rFonts w:ascii="Arial" w:hAnsi="Arial" w:cs="Arial"/>
        </w:rPr>
        <w:t xml:space="preserve">.14.5. Руководители предприятий и учреждений в обязательном порядке обязаны заключать договоры на своевременный вывоз мусора. </w:t>
      </w:r>
    </w:p>
    <w:p w:rsidR="00F94A97" w:rsidRDefault="00F94A97" w:rsidP="004755C6">
      <w:pPr>
        <w:pStyle w:val="ab"/>
        <w:jc w:val="both"/>
        <w:rPr>
          <w:rFonts w:ascii="Arial" w:hAnsi="Arial" w:cs="Arial"/>
        </w:rPr>
      </w:pPr>
      <w:r>
        <w:rPr>
          <w:rFonts w:ascii="Arial" w:hAnsi="Arial" w:cs="Arial"/>
        </w:rPr>
        <w:t>Жидкие нечистоты следует вывозить по договорам или разовым заявкам организациям, имеющим специальный транспорт.</w:t>
      </w:r>
    </w:p>
    <w:p w:rsidR="00204AED" w:rsidRDefault="00204AED" w:rsidP="00204AED">
      <w:pPr>
        <w:pStyle w:val="ab"/>
        <w:ind w:firstLine="709"/>
        <w:jc w:val="both"/>
        <w:rPr>
          <w:rFonts w:ascii="Arial" w:hAnsi="Arial" w:cs="Arial"/>
        </w:rPr>
      </w:pPr>
      <w:r>
        <w:rPr>
          <w:rFonts w:ascii="Arial" w:hAnsi="Arial" w:cs="Arial"/>
        </w:rPr>
        <w:t xml:space="preserve"> 5</w:t>
      </w:r>
      <w:r w:rsidR="00F94A97">
        <w:rPr>
          <w:rFonts w:ascii="Arial" w:hAnsi="Arial" w:cs="Arial"/>
        </w:rPr>
        <w:t>.14.6. Принимать активное участие в субботниках по уборке и благоустройству территорий</w:t>
      </w:r>
      <w:r>
        <w:rPr>
          <w:rFonts w:ascii="Arial" w:hAnsi="Arial" w:cs="Arial"/>
        </w:rPr>
        <w:t>.</w:t>
      </w:r>
    </w:p>
    <w:p w:rsidR="00204AED" w:rsidRDefault="00204AED" w:rsidP="00204AED">
      <w:pPr>
        <w:pStyle w:val="ab"/>
        <w:ind w:firstLine="709"/>
        <w:jc w:val="both"/>
        <w:rPr>
          <w:rFonts w:ascii="Arial" w:hAnsi="Arial" w:cs="Arial"/>
        </w:rPr>
      </w:pPr>
      <w:r>
        <w:rPr>
          <w:rFonts w:ascii="Arial" w:hAnsi="Arial" w:cs="Arial"/>
        </w:rPr>
        <w:t>5</w:t>
      </w:r>
      <w:r w:rsidR="00F94A97">
        <w:rPr>
          <w:rFonts w:ascii="Arial" w:hAnsi="Arial" w:cs="Arial"/>
        </w:rPr>
        <w:t xml:space="preserve">.14.7. Строго соблюдать Правила противопожарной безопасности. На подведомственной территории иметь пожарные щиты с необходимым инвентарем. В административных зданиях, магазинах вывешивать уголки противопожарной безопасности. </w:t>
      </w:r>
    </w:p>
    <w:p w:rsidR="00F94A97" w:rsidRPr="0058014F" w:rsidRDefault="00204AED" w:rsidP="00204AED">
      <w:pPr>
        <w:pStyle w:val="ab"/>
        <w:ind w:firstLine="709"/>
        <w:jc w:val="both"/>
        <w:rPr>
          <w:rFonts w:ascii="Arial" w:hAnsi="Arial" w:cs="Arial"/>
        </w:rPr>
      </w:pPr>
      <w:r>
        <w:rPr>
          <w:rFonts w:ascii="Arial" w:hAnsi="Arial" w:cs="Arial"/>
        </w:rPr>
        <w:t>5</w:t>
      </w:r>
      <w:r w:rsidR="00F94A97" w:rsidRPr="0058014F">
        <w:rPr>
          <w:rFonts w:ascii="Arial" w:hAnsi="Arial" w:cs="Arial"/>
        </w:rPr>
        <w:t>.14.8. На территории частного жилищного фонда не допускается использовать печное отопление в качестве сжигания бытового мусора, содержащего отходы пластиковых, резинотехнических изделий, ветошь пропитанную нефтепродуктами, отработанными маслами и другие отходы, при сгорании которых выделяются  высокотоксичные вещества, загрязняющие окружающую среду.</w:t>
      </w:r>
    </w:p>
    <w:p w:rsidR="00F94A97" w:rsidRDefault="00F94A97" w:rsidP="00204AED">
      <w:pPr>
        <w:pStyle w:val="ab"/>
        <w:ind w:firstLine="709"/>
        <w:jc w:val="both"/>
        <w:rPr>
          <w:rFonts w:ascii="Arial" w:hAnsi="Arial" w:cs="Arial"/>
        </w:rPr>
      </w:pPr>
      <w:r>
        <w:rPr>
          <w:rFonts w:ascii="Arial" w:hAnsi="Arial" w:cs="Arial"/>
        </w:rPr>
        <w:t>За нарушение и невыполнение настоящих Правил жители и руководители предприятий, организаций, учреждений будут привлекаться к административной ответственности в соответствии с областным законом от 13.06.2006 № 688-ОЗ «Об административных правонарушениях».</w:t>
      </w:r>
    </w:p>
    <w:p w:rsidR="00F94A97" w:rsidRDefault="00F94A97" w:rsidP="004755C6">
      <w:pPr>
        <w:pStyle w:val="ab"/>
        <w:jc w:val="both"/>
        <w:rPr>
          <w:rFonts w:ascii="Arial" w:hAnsi="Arial" w:cs="Arial"/>
        </w:rPr>
      </w:pPr>
    </w:p>
    <w:p w:rsidR="00F94A97" w:rsidRDefault="00D96AB5" w:rsidP="004755C6">
      <w:pPr>
        <w:pStyle w:val="ab"/>
        <w:jc w:val="both"/>
        <w:rPr>
          <w:rFonts w:ascii="Arial" w:hAnsi="Arial" w:cs="Arial"/>
          <w:b/>
        </w:rPr>
      </w:pPr>
      <w:r>
        <w:rPr>
          <w:rFonts w:ascii="Arial" w:hAnsi="Arial" w:cs="Arial"/>
          <w:b/>
        </w:rPr>
        <w:t>Раздел 6</w:t>
      </w:r>
      <w:r w:rsidR="00F94A97">
        <w:rPr>
          <w:rFonts w:ascii="Arial" w:hAnsi="Arial" w:cs="Arial"/>
          <w:b/>
        </w:rPr>
        <w:t>.  Контроль за соблюдением норм и правил благоустройства</w:t>
      </w:r>
    </w:p>
    <w:p w:rsidR="00F94A97" w:rsidRDefault="00F94A97" w:rsidP="004755C6">
      <w:pPr>
        <w:pStyle w:val="ab"/>
        <w:jc w:val="both"/>
        <w:rPr>
          <w:rFonts w:ascii="Arial" w:hAnsi="Arial" w:cs="Arial"/>
          <w:b/>
        </w:rPr>
      </w:pPr>
    </w:p>
    <w:p w:rsidR="00F94A97" w:rsidRDefault="00AA1119" w:rsidP="00AA1119">
      <w:pPr>
        <w:pStyle w:val="ab"/>
        <w:ind w:firstLine="709"/>
        <w:jc w:val="both"/>
        <w:rPr>
          <w:rFonts w:ascii="Arial" w:hAnsi="Arial" w:cs="Arial"/>
        </w:rPr>
      </w:pPr>
      <w:r>
        <w:rPr>
          <w:rFonts w:ascii="Arial" w:hAnsi="Arial" w:cs="Arial"/>
        </w:rPr>
        <w:t>6</w:t>
      </w:r>
      <w:r w:rsidR="00F94A97">
        <w:rPr>
          <w:rFonts w:ascii="Arial" w:hAnsi="Arial" w:cs="Arial"/>
        </w:rPr>
        <w:t>.1. Контроль за исполнением настоящих Правил в пределах своей компетенции осуществляют :</w:t>
      </w:r>
    </w:p>
    <w:p w:rsidR="00F94A97" w:rsidRDefault="00F94A97" w:rsidP="00AA1119">
      <w:pPr>
        <w:pStyle w:val="ab"/>
        <w:ind w:firstLine="709"/>
        <w:jc w:val="both"/>
        <w:rPr>
          <w:rFonts w:ascii="Arial" w:hAnsi="Arial" w:cs="Arial"/>
        </w:rPr>
      </w:pPr>
      <w:r>
        <w:rPr>
          <w:rFonts w:ascii="Arial" w:hAnsi="Arial" w:cs="Arial"/>
        </w:rPr>
        <w:t>- государственные органы, осуществляющие контроль в области охраны окружающей природной среды;</w:t>
      </w:r>
    </w:p>
    <w:p w:rsidR="00F94A97" w:rsidRDefault="00F94A97" w:rsidP="00AA1119">
      <w:pPr>
        <w:pStyle w:val="ab"/>
        <w:ind w:firstLine="709"/>
        <w:jc w:val="both"/>
        <w:rPr>
          <w:rFonts w:ascii="Arial" w:hAnsi="Arial" w:cs="Arial"/>
        </w:rPr>
      </w:pPr>
      <w:r>
        <w:rPr>
          <w:rFonts w:ascii="Arial" w:hAnsi="Arial" w:cs="Arial"/>
        </w:rPr>
        <w:t>- государственные органы санитарно- эпидемиологического надзора; - правоохранительные органы;</w:t>
      </w:r>
    </w:p>
    <w:p w:rsidR="00F94A97" w:rsidRDefault="00F94A97" w:rsidP="00AA1119">
      <w:pPr>
        <w:pStyle w:val="ab"/>
        <w:ind w:firstLine="709"/>
        <w:jc w:val="both"/>
        <w:rPr>
          <w:rFonts w:ascii="Arial" w:hAnsi="Arial" w:cs="Arial"/>
        </w:rPr>
      </w:pPr>
      <w:r>
        <w:rPr>
          <w:rFonts w:ascii="Arial" w:hAnsi="Arial" w:cs="Arial"/>
        </w:rPr>
        <w:t>- правоохранительные органы ;</w:t>
      </w:r>
    </w:p>
    <w:p w:rsidR="00F94A97" w:rsidRDefault="00F94A97" w:rsidP="00AA1119">
      <w:pPr>
        <w:pStyle w:val="ab"/>
        <w:ind w:firstLine="709"/>
        <w:jc w:val="both"/>
        <w:rPr>
          <w:rFonts w:ascii="Arial" w:hAnsi="Arial" w:cs="Arial"/>
        </w:rPr>
      </w:pPr>
      <w:r>
        <w:rPr>
          <w:rFonts w:ascii="Arial" w:hAnsi="Arial" w:cs="Arial"/>
        </w:rPr>
        <w:t>- муниципальные служащие администрации сельского поселения.</w:t>
      </w:r>
    </w:p>
    <w:p w:rsidR="00F94A97" w:rsidRDefault="00F94A97" w:rsidP="004755C6">
      <w:pPr>
        <w:pStyle w:val="ab"/>
        <w:jc w:val="both"/>
        <w:rPr>
          <w:rFonts w:ascii="Arial" w:hAnsi="Arial" w:cs="Arial"/>
        </w:rPr>
      </w:pPr>
    </w:p>
    <w:p w:rsidR="00F94A97" w:rsidRDefault="00AA1119" w:rsidP="004755C6">
      <w:pPr>
        <w:pStyle w:val="ab"/>
        <w:jc w:val="both"/>
        <w:rPr>
          <w:rFonts w:ascii="Arial" w:hAnsi="Arial" w:cs="Arial"/>
          <w:b/>
        </w:rPr>
      </w:pPr>
      <w:r>
        <w:rPr>
          <w:rFonts w:ascii="Arial" w:hAnsi="Arial" w:cs="Arial"/>
          <w:b/>
        </w:rPr>
        <w:t>Раздел 7</w:t>
      </w:r>
      <w:r w:rsidR="00F94A97">
        <w:rPr>
          <w:rFonts w:ascii="Arial" w:hAnsi="Arial" w:cs="Arial"/>
          <w:b/>
        </w:rPr>
        <w:t>. Ответственность за нарушение правил</w:t>
      </w:r>
    </w:p>
    <w:p w:rsidR="00F94A97" w:rsidRDefault="00F94A97" w:rsidP="004755C6">
      <w:pPr>
        <w:pStyle w:val="ab"/>
        <w:jc w:val="both"/>
        <w:rPr>
          <w:rFonts w:ascii="Arial" w:hAnsi="Arial" w:cs="Arial"/>
          <w:b/>
        </w:rPr>
      </w:pPr>
    </w:p>
    <w:p w:rsidR="00F94A97" w:rsidRDefault="00AA1119" w:rsidP="00AA1119">
      <w:pPr>
        <w:pStyle w:val="ab"/>
        <w:ind w:firstLine="709"/>
        <w:jc w:val="both"/>
        <w:rPr>
          <w:rFonts w:ascii="Arial" w:hAnsi="Arial" w:cs="Arial"/>
        </w:rPr>
      </w:pPr>
      <w:r>
        <w:rPr>
          <w:rFonts w:ascii="Arial" w:hAnsi="Arial" w:cs="Arial"/>
        </w:rPr>
        <w:t>7</w:t>
      </w:r>
      <w:r w:rsidR="00F94A97">
        <w:rPr>
          <w:rFonts w:ascii="Arial" w:hAnsi="Arial" w:cs="Arial"/>
        </w:rPr>
        <w:t xml:space="preserve">.1. Ответственность за несоблюдение настоящих Правил </w:t>
      </w:r>
      <w:r>
        <w:rPr>
          <w:rFonts w:ascii="Arial" w:hAnsi="Arial" w:cs="Arial"/>
        </w:rPr>
        <w:t>возлагается на всех юридических</w:t>
      </w:r>
      <w:r w:rsidR="00F94A97">
        <w:rPr>
          <w:rFonts w:ascii="Arial" w:hAnsi="Arial" w:cs="Arial"/>
        </w:rPr>
        <w:t>, физических и должностных лиц, постоянно или временно проживающих или осуществляющих свою деятельность на территории поселения.</w:t>
      </w:r>
    </w:p>
    <w:p w:rsidR="00F94A97" w:rsidRDefault="00AA1119" w:rsidP="00AA1119">
      <w:pPr>
        <w:pStyle w:val="ab"/>
        <w:ind w:firstLine="709"/>
        <w:jc w:val="both"/>
        <w:rPr>
          <w:rFonts w:ascii="Arial" w:hAnsi="Arial" w:cs="Arial"/>
        </w:rPr>
      </w:pPr>
      <w:r>
        <w:rPr>
          <w:rFonts w:ascii="Arial" w:hAnsi="Arial" w:cs="Arial"/>
        </w:rPr>
        <w:t>7</w:t>
      </w:r>
      <w:r w:rsidR="00F94A97">
        <w:rPr>
          <w:rFonts w:ascii="Arial" w:hAnsi="Arial" w:cs="Arial"/>
        </w:rPr>
        <w:t xml:space="preserve">.2. Привлечение граждан и должностных лиц к ответственности за нарушение настоящих Правил осуществляется в соответствии с Законом </w:t>
      </w:r>
      <w:r w:rsidR="00F94A97">
        <w:rPr>
          <w:rFonts w:ascii="Arial" w:hAnsi="Arial" w:cs="Arial"/>
        </w:rPr>
        <w:lastRenderedPageBreak/>
        <w:t>Иркутской области от  30.12.2014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  и иными законодательными и нормативными правовыми актами Иркутской области и Российской Федерации.</w:t>
      </w:r>
    </w:p>
    <w:p w:rsidR="00F94A97" w:rsidRDefault="00AA1119" w:rsidP="00AA1119">
      <w:pPr>
        <w:pStyle w:val="ab"/>
        <w:ind w:firstLine="709"/>
        <w:jc w:val="both"/>
        <w:rPr>
          <w:rFonts w:ascii="Arial" w:hAnsi="Arial" w:cs="Arial"/>
        </w:rPr>
      </w:pPr>
      <w:r>
        <w:rPr>
          <w:rFonts w:ascii="Arial" w:hAnsi="Arial" w:cs="Arial"/>
        </w:rPr>
        <w:t>7</w:t>
      </w:r>
      <w:r w:rsidR="00F94A97">
        <w:rPr>
          <w:rFonts w:ascii="Arial" w:hAnsi="Arial" w:cs="Arial"/>
        </w:rPr>
        <w:t>.3. Правом оформления протоколов об административных правонарушениях за нарушение настоящих Правил н</w:t>
      </w:r>
      <w:r>
        <w:rPr>
          <w:rFonts w:ascii="Arial" w:hAnsi="Arial" w:cs="Arial"/>
        </w:rPr>
        <w:t>аделяются должностные лица ОМСУ</w:t>
      </w:r>
      <w:r w:rsidR="00F94A97">
        <w:rPr>
          <w:rFonts w:ascii="Arial" w:hAnsi="Arial" w:cs="Arial"/>
        </w:rPr>
        <w:t>:</w:t>
      </w:r>
    </w:p>
    <w:p w:rsidR="00F94A97" w:rsidRDefault="00F94A97" w:rsidP="00AA1119">
      <w:pPr>
        <w:pStyle w:val="ab"/>
        <w:ind w:firstLine="709"/>
        <w:jc w:val="both"/>
        <w:rPr>
          <w:rFonts w:ascii="Arial" w:hAnsi="Arial" w:cs="Arial"/>
          <w:color w:val="000000"/>
        </w:rPr>
      </w:pPr>
      <w:r>
        <w:rPr>
          <w:rFonts w:ascii="Arial" w:hAnsi="Arial" w:cs="Arial"/>
          <w:color w:val="000000"/>
        </w:rPr>
        <w:t>1) руководители местных администраций, их заместители;</w:t>
      </w:r>
    </w:p>
    <w:p w:rsidR="00F94A97" w:rsidRDefault="00F94A97" w:rsidP="00AA1119">
      <w:pPr>
        <w:pStyle w:val="ab"/>
        <w:ind w:firstLine="709"/>
        <w:jc w:val="both"/>
        <w:rPr>
          <w:rFonts w:ascii="Arial" w:hAnsi="Arial" w:cs="Arial"/>
          <w:color w:val="000000"/>
        </w:rPr>
      </w:pPr>
      <w:r>
        <w:rPr>
          <w:rFonts w:ascii="Arial" w:hAnsi="Arial" w:cs="Arial"/>
          <w:color w:val="000000"/>
        </w:rPr>
        <w:t>2) руководители органов местных администраций, их заместители в соответствии с задачами и функциями, определенными муниципальными нормативными правовыми актами;</w:t>
      </w:r>
    </w:p>
    <w:p w:rsidR="00F94A97" w:rsidRDefault="00F94A97" w:rsidP="00AA1119">
      <w:pPr>
        <w:pStyle w:val="ab"/>
        <w:ind w:firstLine="709"/>
        <w:jc w:val="both"/>
        <w:rPr>
          <w:rFonts w:ascii="Arial" w:hAnsi="Arial" w:cs="Arial"/>
          <w:color w:val="000000"/>
        </w:rPr>
      </w:pPr>
      <w:r>
        <w:rPr>
          <w:rFonts w:ascii="Arial" w:hAnsi="Arial" w:cs="Arial"/>
          <w:color w:val="000000"/>
        </w:rPr>
        <w:t>3) иные должностные лица органов местных администраций, осуществляющие контрольные функции в соответствии с задачами и функциями этих органов, определенными муниципальными нормативными правовыми актами.</w:t>
      </w:r>
    </w:p>
    <w:p w:rsidR="00F94A97" w:rsidRDefault="00AA1119" w:rsidP="00AA1119">
      <w:pPr>
        <w:pStyle w:val="ab"/>
        <w:ind w:firstLine="709"/>
        <w:jc w:val="both"/>
        <w:rPr>
          <w:rFonts w:ascii="Arial" w:hAnsi="Arial" w:cs="Arial"/>
          <w:color w:val="000000"/>
        </w:rPr>
      </w:pPr>
      <w:r>
        <w:rPr>
          <w:rFonts w:ascii="Arial" w:hAnsi="Arial" w:cs="Arial"/>
          <w:color w:val="000000"/>
        </w:rPr>
        <w:t>7</w:t>
      </w:r>
      <w:r w:rsidR="00F94A97">
        <w:rPr>
          <w:rFonts w:ascii="Arial" w:hAnsi="Arial" w:cs="Arial"/>
          <w:color w:val="000000"/>
        </w:rPr>
        <w:t>.4. При наделении законом Иркутской области органов местного самоуправления сельских поселений области областным государственным полномочием по определению перечня должностных лиц, уполномоченных составлять протоколы об административных правонарушениях, предусмотренных Законом Иркутской области, перечень должностных лиц органов местного самоуправления муниципальных образований области, уполномоченных составлять протоколы об административных правонарушениях, предусмотренных Законом Иркутской области, определяется ОМСУ. Перечень утверждается постановлением главы сельского поселения. Должностные лица , уполномоченные составлять протоколы об административном правонарушении, имеют право выдавать письменные предписания с указанием срока устранения нарушения.</w:t>
      </w:r>
    </w:p>
    <w:p w:rsidR="00F94A97" w:rsidRDefault="00AA1119" w:rsidP="00AA1119">
      <w:pPr>
        <w:pStyle w:val="ab"/>
        <w:ind w:firstLine="709"/>
        <w:jc w:val="both"/>
        <w:rPr>
          <w:rFonts w:ascii="Arial" w:hAnsi="Arial" w:cs="Arial"/>
          <w:color w:val="000000"/>
        </w:rPr>
      </w:pPr>
      <w:r>
        <w:rPr>
          <w:rFonts w:ascii="Arial" w:hAnsi="Arial" w:cs="Arial"/>
          <w:color w:val="000000"/>
        </w:rPr>
        <w:t>7</w:t>
      </w:r>
      <w:r w:rsidR="00F94A97">
        <w:rPr>
          <w:rFonts w:ascii="Arial" w:hAnsi="Arial" w:cs="Arial"/>
          <w:color w:val="000000"/>
        </w:rPr>
        <w:t>.5.  Органы, уполномоченные рассматривать дела об административных правонарушениях</w:t>
      </w:r>
    </w:p>
    <w:p w:rsidR="00F94A97" w:rsidRDefault="00AA1119" w:rsidP="00AA1119">
      <w:pPr>
        <w:pStyle w:val="ab"/>
        <w:ind w:firstLine="709"/>
        <w:jc w:val="both"/>
        <w:rPr>
          <w:rFonts w:ascii="Arial" w:hAnsi="Arial" w:cs="Arial"/>
          <w:color w:val="000000"/>
        </w:rPr>
      </w:pPr>
      <w:r>
        <w:rPr>
          <w:rFonts w:ascii="Arial" w:hAnsi="Arial" w:cs="Arial"/>
          <w:color w:val="000000"/>
        </w:rPr>
        <w:t>7</w:t>
      </w:r>
      <w:r w:rsidR="00F94A97">
        <w:rPr>
          <w:rFonts w:ascii="Arial" w:hAnsi="Arial" w:cs="Arial"/>
          <w:color w:val="000000"/>
        </w:rPr>
        <w:t>.5.1.  Дела об административных правонарушениях, предусмотренных Законом Иркутской области, рассматриваются в порядке, установленном Кодексом Российской Федерации об административных правонарушениях:</w:t>
      </w:r>
    </w:p>
    <w:p w:rsidR="00F94A97" w:rsidRDefault="00F94A97" w:rsidP="00AA1119">
      <w:pPr>
        <w:pStyle w:val="ab"/>
        <w:ind w:firstLine="709"/>
        <w:jc w:val="both"/>
        <w:rPr>
          <w:rFonts w:ascii="Arial" w:hAnsi="Arial" w:cs="Arial"/>
          <w:color w:val="000000"/>
        </w:rPr>
      </w:pPr>
      <w:r>
        <w:rPr>
          <w:rFonts w:ascii="Arial" w:hAnsi="Arial" w:cs="Arial"/>
          <w:color w:val="000000"/>
        </w:rPr>
        <w:t>1) административными комиссиями, создаваемыми в порядке, предусмотренном Законом Иркутской области "Об административных комиссиях в Иркутской области";</w:t>
      </w:r>
    </w:p>
    <w:p w:rsidR="00F94A97" w:rsidRDefault="00F94A97" w:rsidP="00AA1119">
      <w:pPr>
        <w:pStyle w:val="ab"/>
        <w:ind w:firstLine="709"/>
        <w:jc w:val="both"/>
        <w:rPr>
          <w:rFonts w:ascii="Arial" w:hAnsi="Arial" w:cs="Arial"/>
          <w:color w:val="000000"/>
        </w:rPr>
      </w:pPr>
      <w:r>
        <w:rPr>
          <w:rFonts w:ascii="Arial" w:hAnsi="Arial" w:cs="Arial"/>
          <w:color w:val="000000"/>
        </w:rPr>
        <w:t>2) районными (городскими), районными в городах комиссиями по делам несовершеннолетних и защите их прав, в случае если правонарушение совершено несовершеннолетними.</w:t>
      </w:r>
    </w:p>
    <w:p w:rsidR="00F94A97" w:rsidRDefault="00F94A97" w:rsidP="00AA1119">
      <w:pPr>
        <w:pStyle w:val="ab"/>
        <w:ind w:firstLine="709"/>
        <w:jc w:val="both"/>
        <w:rPr>
          <w:rFonts w:ascii="Arial" w:hAnsi="Arial" w:cs="Arial"/>
          <w:color w:val="000000"/>
        </w:rPr>
      </w:pPr>
      <w:r>
        <w:rPr>
          <w:rFonts w:ascii="Arial" w:hAnsi="Arial" w:cs="Arial"/>
          <w:color w:val="000000"/>
        </w:rPr>
        <w:t xml:space="preserve">3) Должностными лицами, уполномоченными в соответствии со статьей 28.6 Кодекса Российской Федерации об административных правонарушениях на месте совершения административного правонарушения выносить постановление по делу об административном правонарушении о назначении административного наказания в виде предупреждения или административного штрафа в порядке, предусмотренном статьей 29.10 Кодекса Российской Федерации об административных правонарушениях, являются должностные лица органов внутренних дел (полиции), уполномоченные Законом Иркутской области составлять протоколы об административных правонарушениях, предусмотренных Законом Иркутской области от </w:t>
      </w:r>
      <w:r>
        <w:rPr>
          <w:rFonts w:ascii="Arial" w:hAnsi="Arial" w:cs="Arial"/>
        </w:rPr>
        <w:t>30.12.2014 № 173-оз</w:t>
      </w:r>
      <w:r>
        <w:rPr>
          <w:rFonts w:ascii="Arial" w:hAnsi="Arial" w:cs="Arial"/>
          <w:color w:val="000000"/>
        </w:rPr>
        <w:t>.</w:t>
      </w:r>
    </w:p>
    <w:p w:rsidR="00F94A97" w:rsidRDefault="00AA1119" w:rsidP="00AA1119">
      <w:pPr>
        <w:pStyle w:val="ab"/>
        <w:ind w:firstLine="709"/>
        <w:jc w:val="both"/>
        <w:rPr>
          <w:rFonts w:ascii="Arial" w:hAnsi="Arial" w:cs="Arial"/>
          <w:color w:val="000000"/>
        </w:rPr>
      </w:pPr>
      <w:r>
        <w:rPr>
          <w:rFonts w:ascii="Arial" w:hAnsi="Arial" w:cs="Arial"/>
          <w:color w:val="000000"/>
        </w:rPr>
        <w:t>7</w:t>
      </w:r>
      <w:r w:rsidR="00F94A97">
        <w:rPr>
          <w:rFonts w:ascii="Arial" w:hAnsi="Arial" w:cs="Arial"/>
          <w:color w:val="000000"/>
        </w:rPr>
        <w:t>.5.2.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а также обязанности возместить причиненный им материальный ущерб.</w:t>
      </w:r>
    </w:p>
    <w:p w:rsidR="005B3675" w:rsidRPr="00FF37AC" w:rsidRDefault="005B3675" w:rsidP="00FF37AC">
      <w:pPr>
        <w:spacing w:after="0" w:line="240" w:lineRule="auto"/>
        <w:jc w:val="both"/>
      </w:pPr>
    </w:p>
    <w:sectPr w:rsidR="005B3675" w:rsidRPr="00FF37AC" w:rsidSect="006E69CD">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FB5" w:rsidRDefault="00C15FB5" w:rsidP="00A85617">
      <w:pPr>
        <w:spacing w:after="0" w:line="240" w:lineRule="auto"/>
      </w:pPr>
      <w:r>
        <w:separator/>
      </w:r>
    </w:p>
  </w:endnote>
  <w:endnote w:type="continuationSeparator" w:id="1">
    <w:p w:rsidR="00C15FB5" w:rsidRDefault="00C15FB5" w:rsidP="00A856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FB5" w:rsidRDefault="00C15FB5" w:rsidP="00A85617">
      <w:pPr>
        <w:spacing w:after="0" w:line="240" w:lineRule="auto"/>
      </w:pPr>
      <w:r>
        <w:separator/>
      </w:r>
    </w:p>
  </w:footnote>
  <w:footnote w:type="continuationSeparator" w:id="1">
    <w:p w:rsidR="00C15FB5" w:rsidRDefault="00C15FB5" w:rsidP="00A856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11136"/>
    <w:multiLevelType w:val="hybridMultilevel"/>
    <w:tmpl w:val="4AA89B42"/>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nsid w:val="2CD9393B"/>
    <w:multiLevelType w:val="hybridMultilevel"/>
    <w:tmpl w:val="DC60F79A"/>
    <w:lvl w:ilvl="0" w:tplc="EF52BD9E">
      <w:start w:val="9"/>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nsid w:val="31B35094"/>
    <w:multiLevelType w:val="hybridMultilevel"/>
    <w:tmpl w:val="6752362A"/>
    <w:lvl w:ilvl="0" w:tplc="C9AC5738">
      <w:start w:val="7"/>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
    <w:nsid w:val="48245EEC"/>
    <w:multiLevelType w:val="hybridMultilevel"/>
    <w:tmpl w:val="C70ED79E"/>
    <w:lvl w:ilvl="0" w:tplc="86CA5CF0">
      <w:start w:val="1"/>
      <w:numFmt w:val="decimal"/>
      <w:lvlText w:val="%1."/>
      <w:lvlJc w:val="left"/>
      <w:pPr>
        <w:ind w:left="720" w:hanging="360"/>
      </w:pPr>
      <w:rPr>
        <w:rFonts w:hint="default"/>
        <w:b w:val="0"/>
        <w:bCs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8B512F5"/>
    <w:multiLevelType w:val="hybridMultilevel"/>
    <w:tmpl w:val="482AF4C0"/>
    <w:lvl w:ilvl="0" w:tplc="C466299A">
      <w:start w:val="5"/>
      <w:numFmt w:val="decimal"/>
      <w:lvlText w:val="%1."/>
      <w:lvlJc w:val="left"/>
      <w:pPr>
        <w:ind w:left="1070"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54626C11"/>
    <w:multiLevelType w:val="hybridMultilevel"/>
    <w:tmpl w:val="272C1104"/>
    <w:lvl w:ilvl="0" w:tplc="51B63C34">
      <w:start w:val="3"/>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6B6142E1"/>
    <w:multiLevelType w:val="hybridMultilevel"/>
    <w:tmpl w:val="E696A900"/>
    <w:lvl w:ilvl="0" w:tplc="997EEAB6">
      <w:start w:val="10"/>
      <w:numFmt w:val="decimal"/>
      <w:lvlText w:val="%1."/>
      <w:lvlJc w:val="left"/>
      <w:pPr>
        <w:ind w:left="1085"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767F41C9"/>
    <w:multiLevelType w:val="hybridMultilevel"/>
    <w:tmpl w:val="14705AD8"/>
    <w:lvl w:ilvl="0" w:tplc="281CFF4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7"/>
  </w:num>
  <w:num w:numId="2">
    <w:abstractNumId w:val="5"/>
  </w:num>
  <w:num w:numId="3">
    <w:abstractNumId w:val="4"/>
  </w:num>
  <w:num w:numId="4">
    <w:abstractNumId w:val="2"/>
  </w:num>
  <w:num w:numId="5">
    <w:abstractNumId w:val="1"/>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2A43"/>
    <w:rsid w:val="00043C92"/>
    <w:rsid w:val="00082096"/>
    <w:rsid w:val="0010080B"/>
    <w:rsid w:val="001064AB"/>
    <w:rsid w:val="00124F2F"/>
    <w:rsid w:val="001341EB"/>
    <w:rsid w:val="00150939"/>
    <w:rsid w:val="00153D37"/>
    <w:rsid w:val="00167BA3"/>
    <w:rsid w:val="002012AF"/>
    <w:rsid w:val="00204AED"/>
    <w:rsid w:val="00207164"/>
    <w:rsid w:val="002A3248"/>
    <w:rsid w:val="002D07D5"/>
    <w:rsid w:val="002D28E8"/>
    <w:rsid w:val="002D68CF"/>
    <w:rsid w:val="002E570D"/>
    <w:rsid w:val="003528E6"/>
    <w:rsid w:val="00367FDB"/>
    <w:rsid w:val="003A7B60"/>
    <w:rsid w:val="003F648B"/>
    <w:rsid w:val="00420F1B"/>
    <w:rsid w:val="00444EB8"/>
    <w:rsid w:val="00457444"/>
    <w:rsid w:val="004755C6"/>
    <w:rsid w:val="004820BC"/>
    <w:rsid w:val="004822E6"/>
    <w:rsid w:val="004B0E1F"/>
    <w:rsid w:val="004E03D6"/>
    <w:rsid w:val="004E3324"/>
    <w:rsid w:val="00536E6F"/>
    <w:rsid w:val="0058014F"/>
    <w:rsid w:val="005B3675"/>
    <w:rsid w:val="005E478A"/>
    <w:rsid w:val="0060236F"/>
    <w:rsid w:val="006066A9"/>
    <w:rsid w:val="00607C9C"/>
    <w:rsid w:val="0069296E"/>
    <w:rsid w:val="006C5CFE"/>
    <w:rsid w:val="006D4873"/>
    <w:rsid w:val="006E69CD"/>
    <w:rsid w:val="006F7D53"/>
    <w:rsid w:val="007079AA"/>
    <w:rsid w:val="0071035E"/>
    <w:rsid w:val="007237A0"/>
    <w:rsid w:val="007737CF"/>
    <w:rsid w:val="007853BC"/>
    <w:rsid w:val="00787C53"/>
    <w:rsid w:val="007A74E6"/>
    <w:rsid w:val="00810B92"/>
    <w:rsid w:val="00823601"/>
    <w:rsid w:val="008340DA"/>
    <w:rsid w:val="008543B4"/>
    <w:rsid w:val="00892B6D"/>
    <w:rsid w:val="008932A5"/>
    <w:rsid w:val="008A21C4"/>
    <w:rsid w:val="008D7C48"/>
    <w:rsid w:val="008E42E6"/>
    <w:rsid w:val="008E730D"/>
    <w:rsid w:val="00913E98"/>
    <w:rsid w:val="00931887"/>
    <w:rsid w:val="0095713E"/>
    <w:rsid w:val="00962D1A"/>
    <w:rsid w:val="00983008"/>
    <w:rsid w:val="00987D68"/>
    <w:rsid w:val="00990773"/>
    <w:rsid w:val="009A0C85"/>
    <w:rsid w:val="009A0D6E"/>
    <w:rsid w:val="009A5BB0"/>
    <w:rsid w:val="009F0430"/>
    <w:rsid w:val="009F732D"/>
    <w:rsid w:val="00A11CBF"/>
    <w:rsid w:val="00A32B5E"/>
    <w:rsid w:val="00A33A85"/>
    <w:rsid w:val="00A44D47"/>
    <w:rsid w:val="00A51703"/>
    <w:rsid w:val="00A85617"/>
    <w:rsid w:val="00AA1119"/>
    <w:rsid w:val="00AE02AD"/>
    <w:rsid w:val="00B11DC0"/>
    <w:rsid w:val="00B209E8"/>
    <w:rsid w:val="00B26CCD"/>
    <w:rsid w:val="00B6455F"/>
    <w:rsid w:val="00B8564E"/>
    <w:rsid w:val="00BF103E"/>
    <w:rsid w:val="00C15FB5"/>
    <w:rsid w:val="00C259A0"/>
    <w:rsid w:val="00C70771"/>
    <w:rsid w:val="00C76A46"/>
    <w:rsid w:val="00CC1282"/>
    <w:rsid w:val="00D47604"/>
    <w:rsid w:val="00D510F9"/>
    <w:rsid w:val="00D96AB5"/>
    <w:rsid w:val="00DD0F5B"/>
    <w:rsid w:val="00E8092D"/>
    <w:rsid w:val="00E912A8"/>
    <w:rsid w:val="00E960BC"/>
    <w:rsid w:val="00EA0C19"/>
    <w:rsid w:val="00EB4ABE"/>
    <w:rsid w:val="00EB61A3"/>
    <w:rsid w:val="00EE2A43"/>
    <w:rsid w:val="00F14215"/>
    <w:rsid w:val="00F44EF3"/>
    <w:rsid w:val="00F94A97"/>
    <w:rsid w:val="00F9745E"/>
    <w:rsid w:val="00FA2BB9"/>
    <w:rsid w:val="00FC136E"/>
    <w:rsid w:val="00FF37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9AA"/>
    <w:pPr>
      <w:spacing w:after="200" w:line="276" w:lineRule="auto"/>
    </w:pPr>
    <w:rPr>
      <w:rFonts w:ascii="Times New Roman" w:hAnsi="Times New Roman"/>
      <w:sz w:val="28"/>
      <w:szCs w:val="28"/>
      <w:lang w:eastAsia="en-US"/>
    </w:rPr>
  </w:style>
  <w:style w:type="paragraph" w:styleId="1">
    <w:name w:val="heading 1"/>
    <w:basedOn w:val="a"/>
    <w:next w:val="a"/>
    <w:link w:val="10"/>
    <w:uiPriority w:val="99"/>
    <w:qFormat/>
    <w:locked/>
    <w:rsid w:val="0095713E"/>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079AA"/>
    <w:pPr>
      <w:widowControl w:val="0"/>
      <w:autoSpaceDE w:val="0"/>
      <w:autoSpaceDN w:val="0"/>
      <w:adjustRightInd w:val="0"/>
    </w:pPr>
    <w:rPr>
      <w:rFonts w:ascii="Times New Roman" w:eastAsia="Times New Roman" w:hAnsi="Times New Roman"/>
      <w:b/>
      <w:bCs/>
      <w:sz w:val="28"/>
      <w:szCs w:val="28"/>
    </w:rPr>
  </w:style>
  <w:style w:type="paragraph" w:styleId="a3">
    <w:name w:val="List Paragraph"/>
    <w:basedOn w:val="a"/>
    <w:uiPriority w:val="99"/>
    <w:qFormat/>
    <w:rsid w:val="007079AA"/>
    <w:pPr>
      <w:ind w:left="720"/>
    </w:pPr>
  </w:style>
  <w:style w:type="character" w:customStyle="1" w:styleId="a4">
    <w:name w:val="Основной текст Знак"/>
    <w:basedOn w:val="a0"/>
    <w:link w:val="a5"/>
    <w:uiPriority w:val="99"/>
    <w:locked/>
    <w:rsid w:val="00082096"/>
    <w:rPr>
      <w:spacing w:val="4"/>
      <w:sz w:val="21"/>
      <w:szCs w:val="21"/>
      <w:shd w:val="clear" w:color="auto" w:fill="FFFFFF"/>
    </w:rPr>
  </w:style>
  <w:style w:type="paragraph" w:styleId="a5">
    <w:name w:val="Body Text"/>
    <w:basedOn w:val="a"/>
    <w:link w:val="a4"/>
    <w:uiPriority w:val="99"/>
    <w:rsid w:val="00082096"/>
    <w:pPr>
      <w:shd w:val="clear" w:color="auto" w:fill="FFFFFF"/>
      <w:spacing w:before="360" w:after="720" w:line="240" w:lineRule="atLeast"/>
    </w:pPr>
    <w:rPr>
      <w:rFonts w:ascii="Calibri" w:hAnsi="Calibri" w:cs="Calibri"/>
      <w:spacing w:val="4"/>
      <w:sz w:val="21"/>
      <w:szCs w:val="21"/>
    </w:rPr>
  </w:style>
  <w:style w:type="character" w:customStyle="1" w:styleId="BodyTextChar1">
    <w:name w:val="Body Text Char1"/>
    <w:basedOn w:val="a0"/>
    <w:link w:val="a5"/>
    <w:uiPriority w:val="99"/>
    <w:semiHidden/>
    <w:rsid w:val="00837299"/>
    <w:rPr>
      <w:rFonts w:ascii="Times New Roman" w:hAnsi="Times New Roman"/>
      <w:sz w:val="28"/>
      <w:szCs w:val="28"/>
      <w:lang w:eastAsia="en-US"/>
    </w:rPr>
  </w:style>
  <w:style w:type="character" w:customStyle="1" w:styleId="11">
    <w:name w:val="Основной текст Знак1"/>
    <w:basedOn w:val="a0"/>
    <w:uiPriority w:val="99"/>
    <w:semiHidden/>
    <w:rsid w:val="00082096"/>
    <w:rPr>
      <w:rFonts w:ascii="Times New Roman" w:eastAsia="Times New Roman" w:hAnsi="Times New Roman" w:cs="Times New Roman"/>
      <w:sz w:val="24"/>
      <w:szCs w:val="24"/>
    </w:rPr>
  </w:style>
  <w:style w:type="character" w:customStyle="1" w:styleId="2">
    <w:name w:val="Основной текст (2)_"/>
    <w:basedOn w:val="a0"/>
    <w:link w:val="20"/>
    <w:uiPriority w:val="99"/>
    <w:locked/>
    <w:rsid w:val="00082096"/>
    <w:rPr>
      <w:b/>
      <w:bCs/>
      <w:spacing w:val="5"/>
      <w:sz w:val="21"/>
      <w:szCs w:val="21"/>
      <w:shd w:val="clear" w:color="auto" w:fill="FFFFFF"/>
    </w:rPr>
  </w:style>
  <w:style w:type="paragraph" w:customStyle="1" w:styleId="20">
    <w:name w:val="Основной текст (2)"/>
    <w:basedOn w:val="a"/>
    <w:link w:val="2"/>
    <w:uiPriority w:val="99"/>
    <w:rsid w:val="00082096"/>
    <w:pPr>
      <w:shd w:val="clear" w:color="auto" w:fill="FFFFFF"/>
      <w:spacing w:after="360" w:line="408" w:lineRule="exact"/>
      <w:jc w:val="center"/>
    </w:pPr>
    <w:rPr>
      <w:rFonts w:ascii="Calibri" w:hAnsi="Calibri" w:cs="Calibri"/>
      <w:b/>
      <w:bCs/>
      <w:spacing w:val="5"/>
      <w:sz w:val="21"/>
      <w:szCs w:val="21"/>
    </w:rPr>
  </w:style>
  <w:style w:type="paragraph" w:styleId="a6">
    <w:name w:val="Normal (Web)"/>
    <w:basedOn w:val="a"/>
    <w:uiPriority w:val="99"/>
    <w:rsid w:val="008E730D"/>
    <w:pPr>
      <w:spacing w:before="100" w:beforeAutospacing="1" w:after="100" w:afterAutospacing="1" w:line="240" w:lineRule="auto"/>
    </w:pPr>
    <w:rPr>
      <w:rFonts w:eastAsia="Times New Roman"/>
      <w:sz w:val="24"/>
      <w:szCs w:val="24"/>
      <w:lang w:eastAsia="ru-RU"/>
    </w:rPr>
  </w:style>
  <w:style w:type="paragraph" w:styleId="a7">
    <w:name w:val="header"/>
    <w:basedOn w:val="a"/>
    <w:link w:val="a8"/>
    <w:uiPriority w:val="99"/>
    <w:rsid w:val="00A85617"/>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A85617"/>
    <w:rPr>
      <w:rFonts w:ascii="Times New Roman" w:eastAsia="Times New Roman" w:hAnsi="Times New Roman" w:cs="Times New Roman"/>
      <w:sz w:val="24"/>
      <w:szCs w:val="24"/>
    </w:rPr>
  </w:style>
  <w:style w:type="paragraph" w:styleId="a9">
    <w:name w:val="footer"/>
    <w:basedOn w:val="a"/>
    <w:link w:val="aa"/>
    <w:uiPriority w:val="99"/>
    <w:rsid w:val="00A85617"/>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A85617"/>
    <w:rPr>
      <w:rFonts w:ascii="Times New Roman" w:eastAsia="Times New Roman" w:hAnsi="Times New Roman" w:cs="Times New Roman"/>
      <w:sz w:val="24"/>
      <w:szCs w:val="24"/>
    </w:rPr>
  </w:style>
  <w:style w:type="paragraph" w:styleId="ab">
    <w:name w:val="No Spacing"/>
    <w:uiPriority w:val="1"/>
    <w:qFormat/>
    <w:rsid w:val="00E8092D"/>
    <w:rPr>
      <w:rFonts w:ascii="Times New Roman" w:eastAsia="Times New Roman" w:hAnsi="Times New Roman"/>
      <w:sz w:val="24"/>
      <w:szCs w:val="24"/>
    </w:rPr>
  </w:style>
  <w:style w:type="character" w:customStyle="1" w:styleId="ac">
    <w:name w:val="Гипертекстовая ссылка"/>
    <w:basedOn w:val="a0"/>
    <w:uiPriority w:val="99"/>
    <w:rsid w:val="002A3248"/>
    <w:rPr>
      <w:color w:val="106BBE"/>
    </w:rPr>
  </w:style>
  <w:style w:type="paragraph" w:customStyle="1" w:styleId="ConsPlusNormal">
    <w:name w:val="ConsPlusNormal"/>
    <w:rsid w:val="00F94A97"/>
    <w:pPr>
      <w:widowControl w:val="0"/>
      <w:autoSpaceDE w:val="0"/>
      <w:autoSpaceDN w:val="0"/>
      <w:adjustRightInd w:val="0"/>
      <w:ind w:firstLine="720"/>
    </w:pPr>
    <w:rPr>
      <w:rFonts w:ascii="Arial" w:eastAsia="Times New Roman" w:hAnsi="Arial"/>
    </w:rPr>
  </w:style>
  <w:style w:type="character" w:customStyle="1" w:styleId="10">
    <w:name w:val="Заголовок 1 Знак"/>
    <w:basedOn w:val="a0"/>
    <w:link w:val="1"/>
    <w:uiPriority w:val="99"/>
    <w:rsid w:val="0095713E"/>
    <w:rPr>
      <w:rFonts w:ascii="Times New Roman CYR" w:eastAsia="Times New Roman" w:hAnsi="Times New Roman CYR" w:cs="Times New Roman CYR"/>
      <w:b/>
      <w:bCs/>
      <w:color w:val="26282F"/>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408097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38258/5010" TargetMode="External"/><Relationship Id="rId5" Type="http://schemas.openxmlformats.org/officeDocument/2006/relationships/webSettings" Target="webSettings.xml"/><Relationship Id="rId10" Type="http://schemas.openxmlformats.org/officeDocument/2006/relationships/hyperlink" Target="http://internet.garant.ru/document/redirect/186367/451" TargetMode="External"/><Relationship Id="rId4" Type="http://schemas.openxmlformats.org/officeDocument/2006/relationships/settings" Target="settings.xml"/><Relationship Id="rId9" Type="http://schemas.openxmlformats.org/officeDocument/2006/relationships/hyperlink" Target="http://internet.garant.ru/document/redirect/440988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91DDF-C25C-402B-9F6E-87A5CCBF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16</Pages>
  <Words>6740</Words>
  <Characters>38422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45072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pc</cp:lastModifiedBy>
  <cp:revision>29</cp:revision>
  <cp:lastPrinted>2012-05-18T06:50:00Z</cp:lastPrinted>
  <dcterms:created xsi:type="dcterms:W3CDTF">2012-05-14T14:39:00Z</dcterms:created>
  <dcterms:modified xsi:type="dcterms:W3CDTF">2011-07-07T18:04:00Z</dcterms:modified>
</cp:coreProperties>
</file>